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B07" w:rsidRPr="00967FC7" w:rsidRDefault="00A51B07" w:rsidP="00A51B07">
      <w:pPr>
        <w:spacing w:after="0" w:line="240" w:lineRule="auto"/>
        <w:jc w:val="right"/>
        <w:rPr>
          <w:rFonts w:ascii="Times New Roman" w:hAnsi="Times New Roman" w:cs="Times New Roman"/>
          <w:sz w:val="24"/>
          <w:szCs w:val="24"/>
          <w:lang w:val="kk-KZ"/>
        </w:rPr>
      </w:pPr>
      <w:r>
        <w:rPr>
          <w:rFonts w:ascii="Times New Roman" w:hAnsi="Times New Roman" w:cs="Times New Roman"/>
          <w:noProof/>
          <w:sz w:val="28"/>
          <w:szCs w:val="28"/>
          <w:lang w:val="ru-RU" w:eastAsia="ru-RU"/>
        </w:rPr>
        <w:drawing>
          <wp:anchor distT="0" distB="0" distL="114300" distR="114300" simplePos="0" relativeHeight="251658240" behindDoc="0" locked="0" layoutInCell="1" allowOverlap="1" wp14:anchorId="2F108E00" wp14:editId="29246410">
            <wp:simplePos x="0" y="0"/>
            <wp:positionH relativeFrom="margin">
              <wp:posOffset>4600575</wp:posOffset>
            </wp:positionH>
            <wp:positionV relativeFrom="paragraph">
              <wp:posOffset>0</wp:posOffset>
            </wp:positionV>
            <wp:extent cx="1032510" cy="12763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50120-WA0141.jpg"/>
                    <pic:cNvPicPr/>
                  </pic:nvPicPr>
                  <pic:blipFill rotWithShape="1">
                    <a:blip r:embed="rId5" cstate="print">
                      <a:extLst>
                        <a:ext uri="{28A0092B-C50C-407E-A947-70E740481C1C}">
                          <a14:useLocalDpi xmlns:a14="http://schemas.microsoft.com/office/drawing/2010/main" val="0"/>
                        </a:ext>
                      </a:extLst>
                    </a:blip>
                    <a:srcRect l="16042" t="27164" r="48236" b="39717"/>
                    <a:stretch/>
                  </pic:blipFill>
                  <pic:spPr bwMode="auto">
                    <a:xfrm>
                      <a:off x="0" y="0"/>
                      <a:ext cx="1032510" cy="1276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67FC7">
        <w:rPr>
          <w:rFonts w:ascii="Times New Roman" w:hAnsi="Times New Roman" w:cs="Times New Roman"/>
          <w:sz w:val="24"/>
          <w:szCs w:val="24"/>
          <w:lang w:val="kk-KZ"/>
        </w:rPr>
        <w:t xml:space="preserve">Абай облысы, Абай ауданы, Қасқабұлақ ауылы, </w:t>
      </w:r>
      <w:r>
        <w:rPr>
          <w:rFonts w:ascii="Times New Roman" w:hAnsi="Times New Roman" w:cs="Times New Roman"/>
          <w:sz w:val="24"/>
          <w:szCs w:val="24"/>
          <w:lang w:val="kk-KZ"/>
        </w:rPr>
        <w:t xml:space="preserve">                                                                  </w:t>
      </w:r>
      <w:r w:rsidRPr="00967FC7">
        <w:rPr>
          <w:rFonts w:ascii="Times New Roman" w:hAnsi="Times New Roman" w:cs="Times New Roman"/>
          <w:sz w:val="24"/>
          <w:szCs w:val="24"/>
          <w:lang w:val="kk-KZ"/>
        </w:rPr>
        <w:t xml:space="preserve">«М.Әуезов атындағы орта мектебі» КММ </w:t>
      </w:r>
      <w:r>
        <w:rPr>
          <w:rFonts w:ascii="Times New Roman" w:hAnsi="Times New Roman" w:cs="Times New Roman"/>
          <w:sz w:val="24"/>
          <w:szCs w:val="24"/>
          <w:lang w:val="kk-KZ"/>
        </w:rPr>
        <w:t xml:space="preserve">                                                                                </w:t>
      </w:r>
      <w:r w:rsidRPr="00967FC7">
        <w:rPr>
          <w:rFonts w:ascii="Times New Roman" w:hAnsi="Times New Roman" w:cs="Times New Roman"/>
          <w:sz w:val="24"/>
          <w:szCs w:val="24"/>
          <w:lang w:val="kk-KZ"/>
        </w:rPr>
        <w:t>директоры Н. Орынбекұлы</w:t>
      </w:r>
    </w:p>
    <w:p w:rsidR="00A51B07" w:rsidRDefault="00A51B07" w:rsidP="000F5DCE">
      <w:pPr>
        <w:jc w:val="center"/>
        <w:rPr>
          <w:rFonts w:ascii="Times New Roman" w:eastAsia="Times New Roman" w:hAnsi="Times New Roman" w:cs="Times New Roman"/>
          <w:b/>
          <w:bCs/>
          <w:color w:val="002060"/>
          <w:sz w:val="28"/>
          <w:szCs w:val="28"/>
          <w:lang w:val="kk-KZ"/>
        </w:rPr>
      </w:pPr>
    </w:p>
    <w:p w:rsidR="00A51B07" w:rsidRDefault="00A51B07" w:rsidP="000F5DCE">
      <w:pPr>
        <w:jc w:val="center"/>
        <w:rPr>
          <w:rFonts w:ascii="Times New Roman" w:eastAsia="Times New Roman" w:hAnsi="Times New Roman" w:cs="Times New Roman"/>
          <w:b/>
          <w:bCs/>
          <w:color w:val="002060"/>
          <w:sz w:val="28"/>
          <w:szCs w:val="28"/>
          <w:lang w:val="kk-KZ"/>
        </w:rPr>
      </w:pPr>
    </w:p>
    <w:p w:rsidR="00A51B07" w:rsidRDefault="00A51B07" w:rsidP="000F5DCE">
      <w:pPr>
        <w:jc w:val="center"/>
        <w:rPr>
          <w:rFonts w:ascii="Times New Roman" w:eastAsia="Times New Roman" w:hAnsi="Times New Roman" w:cs="Times New Roman"/>
          <w:b/>
          <w:bCs/>
          <w:color w:val="002060"/>
          <w:sz w:val="28"/>
          <w:szCs w:val="28"/>
          <w:lang w:val="kk-KZ"/>
        </w:rPr>
      </w:pPr>
    </w:p>
    <w:p w:rsidR="000F5DCE" w:rsidRPr="00B12478" w:rsidRDefault="001150A4" w:rsidP="000F5DCE">
      <w:pPr>
        <w:jc w:val="center"/>
        <w:rPr>
          <w:rFonts w:ascii="Times New Roman" w:eastAsia="Times New Roman" w:hAnsi="Times New Roman" w:cs="Times New Roman"/>
          <w:b/>
          <w:bCs/>
          <w:color w:val="002060"/>
          <w:sz w:val="28"/>
          <w:szCs w:val="28"/>
          <w:lang w:val="kk-KZ"/>
        </w:rPr>
      </w:pPr>
      <w:r>
        <w:rPr>
          <w:rFonts w:ascii="Times New Roman" w:eastAsia="Times New Roman" w:hAnsi="Times New Roman" w:cs="Times New Roman"/>
          <w:b/>
          <w:bCs/>
          <w:color w:val="002060"/>
          <w:sz w:val="28"/>
          <w:szCs w:val="28"/>
          <w:lang w:val="kk-KZ"/>
        </w:rPr>
        <w:t xml:space="preserve"> </w:t>
      </w:r>
      <w:r w:rsidR="006A2BDD">
        <w:rPr>
          <w:rFonts w:ascii="Times New Roman" w:eastAsia="Times New Roman" w:hAnsi="Times New Roman" w:cs="Times New Roman"/>
          <w:b/>
          <w:bCs/>
          <w:color w:val="002060"/>
          <w:sz w:val="28"/>
          <w:szCs w:val="28"/>
          <w:lang w:val="kk-KZ"/>
        </w:rPr>
        <w:t>«Менің білім беру саласындағы көшбасшылық әлеуетім»</w:t>
      </w:r>
    </w:p>
    <w:p w:rsidR="006A2BDD" w:rsidRDefault="006A2BDD" w:rsidP="006A2BD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Көшбасшылықтың екі ұғымы бар. Ричард Хиклер деген ғалым оны былай бөлген екен: Көшбасшылық қоғамдағы роль ретінде, екіншісі өмір салты ретінде. Қоғамдағы ролі ол өзгелерді басқарады, оларды белсенді іс әрекеттерге ынталандырады, шабыттандырады. Ал өмір салты ретінде қарасақ, ол адамның ішкі қасиеттері болып табылады. Яғни, көшбасшы ең алдымен өзін өзі басқара білетін адам болу керек. Сонда ғана ол өзгелерді де басқара алады. Мұндағы ең басты қасиет ол </w:t>
      </w:r>
      <w:r w:rsidRPr="00B12478">
        <w:rPr>
          <w:rFonts w:ascii="Times New Roman" w:hAnsi="Times New Roman" w:cs="Times New Roman"/>
          <w:color w:val="C00000"/>
          <w:sz w:val="28"/>
          <w:szCs w:val="28"/>
          <w:lang w:val="kk-KZ"/>
        </w:rPr>
        <w:t xml:space="preserve">ЖАУАПКЕРШІЛІК. </w:t>
      </w:r>
      <w:r>
        <w:rPr>
          <w:rFonts w:ascii="Times New Roman" w:hAnsi="Times New Roman" w:cs="Times New Roman"/>
          <w:sz w:val="28"/>
          <w:szCs w:val="28"/>
          <w:lang w:val="kk-KZ"/>
        </w:rPr>
        <w:t>Берілген істі уақытында орындау, ертеңге қалдырмау болып табылады.</w:t>
      </w:r>
    </w:p>
    <w:p w:rsidR="000E3A56" w:rsidRDefault="006A2BDD" w:rsidP="00B9262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Жалпы мектепте ұжыммен бірлескен жұмыстарды ұйымдастыруда алдымен көшбасшылықты дамыту керек.  Яғни бөлінген көшбасшылықты. Мен өз мектебімде мектепті дамтыу бағытында Бірлескен жұмыстар арқылы </w:t>
      </w:r>
      <w:r w:rsidRPr="006A2BDD">
        <w:rPr>
          <w:rFonts w:ascii="Times New Roman" w:hAnsi="Times New Roman" w:cs="Times New Roman"/>
          <w:b/>
          <w:i/>
          <w:sz w:val="28"/>
          <w:szCs w:val="28"/>
          <w:lang w:val="kk-KZ"/>
        </w:rPr>
        <w:t>Бөлінген көшбасшылықты</w:t>
      </w:r>
      <w:r>
        <w:rPr>
          <w:rFonts w:ascii="Times New Roman" w:hAnsi="Times New Roman" w:cs="Times New Roman"/>
          <w:sz w:val="28"/>
          <w:szCs w:val="28"/>
          <w:lang w:val="kk-KZ"/>
        </w:rPr>
        <w:t xml:space="preserve"> дамыту тақырыбында жұмыс жасап келеміз. </w:t>
      </w:r>
      <w:r w:rsidR="000E3A56" w:rsidRPr="00B12478">
        <w:rPr>
          <w:rFonts w:ascii="Times New Roman" w:hAnsi="Times New Roman" w:cs="Times New Roman"/>
          <w:color w:val="C00000"/>
          <w:sz w:val="28"/>
          <w:szCs w:val="28"/>
          <w:lang w:val="kk-KZ"/>
        </w:rPr>
        <w:t>Мақсаты</w:t>
      </w:r>
      <w:r w:rsidR="008F2016" w:rsidRPr="00B12478">
        <w:rPr>
          <w:rFonts w:ascii="Times New Roman" w:hAnsi="Times New Roman" w:cs="Times New Roman"/>
          <w:color w:val="C00000"/>
          <w:sz w:val="28"/>
          <w:szCs w:val="28"/>
          <w:lang w:val="kk-KZ"/>
        </w:rPr>
        <w:t>:</w:t>
      </w:r>
      <w:r w:rsidR="008F2016" w:rsidRPr="008F2016">
        <w:rPr>
          <w:rFonts w:ascii="Times New Roman" w:hAnsi="Times New Roman" w:cs="Times New Roman"/>
          <w:sz w:val="28"/>
          <w:szCs w:val="28"/>
          <w:lang w:val="kk-KZ"/>
        </w:rPr>
        <w:t xml:space="preserve"> </w:t>
      </w:r>
      <w:r w:rsidR="000E3A56" w:rsidRPr="000E3A56">
        <w:rPr>
          <w:rFonts w:ascii="Times New Roman" w:hAnsi="Times New Roman" w:cs="Times New Roman"/>
          <w:sz w:val="28"/>
          <w:szCs w:val="28"/>
          <w:lang w:val="kk-KZ"/>
        </w:rPr>
        <w:t xml:space="preserve">Мұғалімдер, оқушылар және ата аналардың жауапкершіліктерін қалыптастыру. Өкілеттіліктерімен бөлісу, көшбасшылықты қадағалау. </w:t>
      </w:r>
    </w:p>
    <w:p w:rsidR="0024484D" w:rsidRDefault="00514775" w:rsidP="009C0C3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Көп адамдар көшбасшылық ұғымын тек жоғары тұрған басшыларға ғана тән</w:t>
      </w:r>
      <w:r w:rsidR="0024484D">
        <w:rPr>
          <w:rFonts w:ascii="Times New Roman" w:hAnsi="Times New Roman" w:cs="Times New Roman"/>
          <w:sz w:val="28"/>
          <w:szCs w:val="28"/>
          <w:lang w:val="kk-KZ"/>
        </w:rPr>
        <w:t>, себебі олар бәрін басқарады</w:t>
      </w:r>
      <w:r>
        <w:rPr>
          <w:rFonts w:ascii="Times New Roman" w:hAnsi="Times New Roman" w:cs="Times New Roman"/>
          <w:sz w:val="28"/>
          <w:szCs w:val="28"/>
          <w:lang w:val="kk-KZ"/>
        </w:rPr>
        <w:t xml:space="preserve"> деп есептейді. </w:t>
      </w:r>
      <w:r w:rsidR="006A2BDD">
        <w:rPr>
          <w:rFonts w:ascii="Times New Roman" w:hAnsi="Times New Roman" w:cs="Times New Roman"/>
          <w:sz w:val="28"/>
          <w:szCs w:val="28"/>
          <w:lang w:val="kk-KZ"/>
        </w:rPr>
        <w:t xml:space="preserve">Басшы көшбасшы болса болды деген пікір. </w:t>
      </w:r>
      <w:r>
        <w:rPr>
          <w:rFonts w:ascii="Times New Roman" w:hAnsi="Times New Roman" w:cs="Times New Roman"/>
          <w:sz w:val="28"/>
          <w:szCs w:val="28"/>
          <w:lang w:val="kk-KZ"/>
        </w:rPr>
        <w:t>Бұл дұрыс пікір емес. Көшбасшылық дегеніміз қарапайым тілмен жеткізсек, әрбір адамның бойындағы басқарушылық, ұйымдастырушылық</w:t>
      </w:r>
      <w:r w:rsidR="0024484D">
        <w:rPr>
          <w:rFonts w:ascii="Times New Roman" w:hAnsi="Times New Roman" w:cs="Times New Roman"/>
          <w:sz w:val="28"/>
          <w:szCs w:val="28"/>
          <w:lang w:val="kk-KZ"/>
        </w:rPr>
        <w:t xml:space="preserve"> және жауапкершілік</w:t>
      </w:r>
      <w:r>
        <w:rPr>
          <w:rFonts w:ascii="Times New Roman" w:hAnsi="Times New Roman" w:cs="Times New Roman"/>
          <w:sz w:val="28"/>
          <w:szCs w:val="28"/>
          <w:lang w:val="kk-KZ"/>
        </w:rPr>
        <w:t xml:space="preserve"> қасиеттері. Күнделікті өмірде мысалы, әркім өзінің жанұясында осы көшбасшылықты жүзеге асырады. Сен мынаны істейсің, баланы сабаққа не балабақшаға апарасың, үйді жинау, сабағыңды қара деген сияқты тапсырмаларды бекітіп бересіздер ғой. </w:t>
      </w:r>
      <w:r w:rsidR="0024484D">
        <w:rPr>
          <w:rFonts w:ascii="Times New Roman" w:hAnsi="Times New Roman" w:cs="Times New Roman"/>
          <w:sz w:val="28"/>
          <w:szCs w:val="28"/>
          <w:lang w:val="kk-KZ"/>
        </w:rPr>
        <w:t xml:space="preserve">Осыларды жауапкершілікпен орындаған адамдардың өзі көшбасшылықты жасап отыр. Бөлінген көшбасшылықты іске асырады. Бірақ оны көбіміз біле бермейміз. </w:t>
      </w:r>
    </w:p>
    <w:p w:rsidR="0024484D" w:rsidRDefault="0024484D" w:rsidP="0001184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Мектепте бірлескен жұмысты ұйымдастыруда бөлінген көшбасшылықтың маңызы зор. Бөлінген көшбасшылық дегеніміз қандай да бір мақсатқа жету үшін мейлінше көп адамдарды тарта отырып, белсенді түрде нәтижеге қол жеткізу. </w:t>
      </w:r>
      <w:r w:rsidR="00625C68">
        <w:rPr>
          <w:rFonts w:ascii="Times New Roman" w:hAnsi="Times New Roman" w:cs="Times New Roman"/>
          <w:sz w:val="28"/>
          <w:szCs w:val="28"/>
          <w:lang w:val="kk-KZ"/>
        </w:rPr>
        <w:t>Демек, мектепте көшбасшылықты ата</w:t>
      </w:r>
      <w:r w:rsidR="00625C68" w:rsidRPr="00695FBE">
        <w:rPr>
          <w:rFonts w:ascii="Times New Roman" w:hAnsi="Times New Roman" w:cs="Times New Roman"/>
          <w:sz w:val="28"/>
          <w:szCs w:val="28"/>
          <w:lang w:val="kk-KZ"/>
        </w:rPr>
        <w:t>-</w:t>
      </w:r>
      <w:r w:rsidR="00625C68">
        <w:rPr>
          <w:rFonts w:ascii="Times New Roman" w:hAnsi="Times New Roman" w:cs="Times New Roman"/>
          <w:sz w:val="28"/>
          <w:szCs w:val="28"/>
          <w:lang w:val="kk-KZ"/>
        </w:rPr>
        <w:t xml:space="preserve">аналар, оқушылар, мұғалімдер арасында енгізу керек. Сонда мектептің жұмысы да сапалы болып, «табысты оқушы», «үлгілі ата ана», «табысты мұғалім», «табысты басшы» және жалпы «табысты мектеп» қалыптастады. </w:t>
      </w:r>
    </w:p>
    <w:p w:rsidR="00625C68" w:rsidRDefault="00625C68" w:rsidP="009C0C3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Қазағымыз айтқан ғой «Бірлік түбі береке» деп. Сондықтан бірлескен жұмысты ұйымдастрыуда алдымен ұжымда береке мен татулықты қалыптастыру керек. Яғни бөлінген көшбасшылықты жүзеге асыратын адамды басқалары дұрыс қабылдауы үшін </w:t>
      </w:r>
      <w:r w:rsidR="00A824BC">
        <w:rPr>
          <w:rFonts w:ascii="Times New Roman" w:hAnsi="Times New Roman" w:cs="Times New Roman"/>
          <w:sz w:val="28"/>
          <w:szCs w:val="28"/>
          <w:lang w:val="kk-KZ"/>
        </w:rPr>
        <w:t>мектеп басшысы ретінде түсіндіру жұмыстарын (коучинг) жүргізу қажет. Әрине, ұжым болған соң кері пікірде болатын әріптестер де болады, әсіресе егде жасқа жетіп қалған әріптестер. Сол себептен ондай адамдарға бөлінген көшбасшылықты дәлелді түрде түсіндіріп, оларға сенім артып, қолдауларын сұрау керек.</w:t>
      </w:r>
    </w:p>
    <w:p w:rsidR="00A824BC" w:rsidRDefault="00A824BC" w:rsidP="009C0C3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Ұжым болған соң әр істі команда боп атқарған жөн. Қазақта « бір құмалақ бір қарын майды шірітер» деген тамаша нақыл сөз бар ғой. Жалпы мектеп ұжымын тұтастай бір спорттық команда деп алсақ</w:t>
      </w:r>
      <w:r w:rsidR="001321A1">
        <w:rPr>
          <w:rFonts w:ascii="Times New Roman" w:hAnsi="Times New Roman" w:cs="Times New Roman"/>
          <w:sz w:val="28"/>
          <w:szCs w:val="28"/>
          <w:lang w:val="kk-KZ"/>
        </w:rPr>
        <w:t xml:space="preserve"> артық емес</w:t>
      </w:r>
      <w:r>
        <w:rPr>
          <w:rFonts w:ascii="Times New Roman" w:hAnsi="Times New Roman" w:cs="Times New Roman"/>
          <w:sz w:val="28"/>
          <w:szCs w:val="28"/>
          <w:lang w:val="kk-KZ"/>
        </w:rPr>
        <w:t xml:space="preserve">. </w:t>
      </w:r>
      <w:r w:rsidR="00695FBE">
        <w:rPr>
          <w:rFonts w:ascii="Times New Roman" w:hAnsi="Times New Roman" w:cs="Times New Roman"/>
          <w:sz w:val="28"/>
          <w:szCs w:val="28"/>
          <w:lang w:val="kk-KZ"/>
        </w:rPr>
        <w:t>Мысалы футбол, волейбол не баскетбол сияқты команда. Енді осы командада жаман ойыншы</w:t>
      </w:r>
      <w:r>
        <w:rPr>
          <w:rFonts w:ascii="Times New Roman" w:hAnsi="Times New Roman" w:cs="Times New Roman"/>
          <w:sz w:val="28"/>
          <w:szCs w:val="28"/>
          <w:lang w:val="kk-KZ"/>
        </w:rPr>
        <w:t xml:space="preserve"> болса, </w:t>
      </w:r>
      <w:r w:rsidR="00695FBE">
        <w:rPr>
          <w:rFonts w:ascii="Times New Roman" w:hAnsi="Times New Roman" w:cs="Times New Roman"/>
          <w:sz w:val="28"/>
          <w:szCs w:val="28"/>
          <w:lang w:val="kk-KZ"/>
        </w:rPr>
        <w:t xml:space="preserve">не жаттықтырудан өтпеген болса, </w:t>
      </w:r>
      <w:r>
        <w:rPr>
          <w:rFonts w:ascii="Times New Roman" w:hAnsi="Times New Roman" w:cs="Times New Roman"/>
          <w:sz w:val="28"/>
          <w:szCs w:val="28"/>
          <w:lang w:val="kk-KZ"/>
        </w:rPr>
        <w:t xml:space="preserve">онда бұл команданың жеңіске жетуі қаншалықты ықтимал? Айтыңыздаршы? </w:t>
      </w:r>
    </w:p>
    <w:p w:rsidR="00A824BC" w:rsidRDefault="00A824BC" w:rsidP="00A824B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Демек, ұжымдада </w:t>
      </w:r>
      <w:r w:rsidR="00274479">
        <w:rPr>
          <w:rFonts w:ascii="Times New Roman" w:hAnsi="Times New Roman" w:cs="Times New Roman"/>
          <w:sz w:val="28"/>
          <w:szCs w:val="28"/>
          <w:lang w:val="kk-KZ"/>
        </w:rPr>
        <w:t xml:space="preserve">бірлескен жұмысқа араласпайтын, енжар, өзімен өзі сабағын беріп, келіп кетіп жүретін ұстаздар болмауы керек. Ертең осындай бір ғана ұстаздың </w:t>
      </w:r>
      <w:r w:rsidR="00274479" w:rsidRPr="006A2BDD">
        <w:rPr>
          <w:rFonts w:ascii="Times New Roman" w:hAnsi="Times New Roman" w:cs="Times New Roman"/>
          <w:sz w:val="28"/>
          <w:szCs w:val="28"/>
          <w:lang w:val="kk-KZ"/>
        </w:rPr>
        <w:t>кесірінен б</w:t>
      </w:r>
      <w:r w:rsidR="00274479">
        <w:rPr>
          <w:rFonts w:ascii="Times New Roman" w:hAnsi="Times New Roman" w:cs="Times New Roman"/>
          <w:sz w:val="28"/>
          <w:szCs w:val="28"/>
          <w:lang w:val="kk-KZ"/>
        </w:rPr>
        <w:t xml:space="preserve">үкіл ұстаздардың немесе мектептің жұмысы түкке де татымай қалуы әбден мүмкін. Ол үшін мектепте ең алдымен </w:t>
      </w:r>
      <w:r w:rsidR="00274479" w:rsidRPr="00B12478">
        <w:rPr>
          <w:rFonts w:ascii="Times New Roman" w:hAnsi="Times New Roman" w:cs="Times New Roman"/>
          <w:color w:val="C00000"/>
          <w:sz w:val="28"/>
          <w:szCs w:val="28"/>
          <w:lang w:val="kk-KZ"/>
        </w:rPr>
        <w:t>МЕЙІРІМ</w:t>
      </w:r>
      <w:r w:rsidR="00274479">
        <w:rPr>
          <w:rFonts w:ascii="Times New Roman" w:hAnsi="Times New Roman" w:cs="Times New Roman"/>
          <w:sz w:val="28"/>
          <w:szCs w:val="28"/>
          <w:lang w:val="kk-KZ"/>
        </w:rPr>
        <w:t xml:space="preserve"> болуы керек. Яғни, басшы ретінде баршаға бірдей қолдау мен адалдық қалыптастыру қажет. Әркімге сенім арта білу керек. </w:t>
      </w:r>
      <w:r w:rsidR="004B07F2">
        <w:rPr>
          <w:rFonts w:ascii="Times New Roman" w:hAnsi="Times New Roman" w:cs="Times New Roman"/>
          <w:sz w:val="28"/>
          <w:szCs w:val="28"/>
          <w:lang w:val="kk-KZ"/>
        </w:rPr>
        <w:t>Адалдық принципін сақтау қажет.</w:t>
      </w:r>
    </w:p>
    <w:p w:rsidR="00EA0AA5" w:rsidRPr="00EA0AA5" w:rsidRDefault="00EA0AA5" w:rsidP="00EA0AA5">
      <w:pPr>
        <w:spacing w:after="0" w:line="240" w:lineRule="auto"/>
        <w:ind w:firstLine="708"/>
        <w:jc w:val="both"/>
        <w:rPr>
          <w:rFonts w:ascii="Times New Roman" w:hAnsi="Times New Roman" w:cs="Times New Roman"/>
          <w:color w:val="000000"/>
          <w:sz w:val="28"/>
          <w:szCs w:val="28"/>
          <w:lang w:val="kk-KZ"/>
        </w:rPr>
      </w:pPr>
      <w:r w:rsidRPr="00EA0AA5">
        <w:rPr>
          <w:rFonts w:ascii="TimesNewRomanPSMT" w:hAnsi="TimesNewRomanPSMT"/>
          <w:color w:val="000000"/>
          <w:sz w:val="28"/>
          <w:szCs w:val="28"/>
          <w:lang w:val="kk-KZ"/>
        </w:rPr>
        <w:t>Мектеп көшбасшылығы қызметкерлер арасында бөлінген жағдайда мектеп пен оқушыларға ықпалы күштірек болады.</w:t>
      </w:r>
      <w:r w:rsidRPr="00EA0AA5">
        <w:rPr>
          <w:lang w:val="kk-KZ"/>
        </w:rPr>
        <w:t xml:space="preserve">  </w:t>
      </w:r>
      <w:r w:rsidRPr="00EA0AA5">
        <w:rPr>
          <w:rFonts w:ascii="Times New Roman" w:hAnsi="Times New Roman" w:cs="Times New Roman"/>
          <w:sz w:val="28"/>
          <w:szCs w:val="28"/>
          <w:lang w:val="kk-KZ"/>
        </w:rPr>
        <w:t>Сондықтан м</w:t>
      </w:r>
      <w:r w:rsidRPr="00EA0AA5">
        <w:rPr>
          <w:rFonts w:ascii="Times New Roman" w:hAnsi="Times New Roman" w:cs="Times New Roman"/>
          <w:color w:val="000000"/>
          <w:sz w:val="28"/>
          <w:szCs w:val="28"/>
          <w:lang w:val="kk-KZ"/>
        </w:rPr>
        <w:t>ектеп ұжымын ортақ бір мақсатқа жұмылдыру керек, яғни кері түсінікпен жүрген әріптестерді бірлескен ортаға қосып, оларға көшбасшылық тапсырма бере отырып жоспар құрып, бірлесе іске асырсақ, олардың жұмысқа деген ынтасы дамиды.</w:t>
      </w:r>
      <w:r w:rsidR="004B07F2">
        <w:rPr>
          <w:rFonts w:ascii="Times New Roman" w:hAnsi="Times New Roman" w:cs="Times New Roman"/>
          <w:color w:val="000000"/>
          <w:sz w:val="28"/>
          <w:szCs w:val="28"/>
          <w:lang w:val="kk-KZ"/>
        </w:rPr>
        <w:t xml:space="preserve"> Оны өз тәжірибемде көріп, көз жеткіздік.</w:t>
      </w:r>
      <w:r w:rsidRPr="00EA0AA5">
        <w:rPr>
          <w:rFonts w:ascii="Times New Roman" w:hAnsi="Times New Roman" w:cs="Times New Roman"/>
          <w:color w:val="000000"/>
          <w:sz w:val="28"/>
          <w:szCs w:val="28"/>
          <w:lang w:val="kk-KZ"/>
        </w:rPr>
        <w:t xml:space="preserve"> </w:t>
      </w:r>
    </w:p>
    <w:p w:rsidR="0068556D" w:rsidRDefault="00274479" w:rsidP="004B07F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Бөлінген көшбасшылықты мектепте енгізбес бұрын әріптестермен осы тақырыптарда коучингтер өткізіл</w:t>
      </w:r>
      <w:r w:rsidR="00695FBE">
        <w:rPr>
          <w:rFonts w:ascii="Times New Roman" w:hAnsi="Times New Roman" w:cs="Times New Roman"/>
          <w:sz w:val="28"/>
          <w:szCs w:val="28"/>
          <w:lang w:val="kk-KZ"/>
        </w:rPr>
        <w:t>е</w:t>
      </w:r>
      <w:r>
        <w:rPr>
          <w:rFonts w:ascii="Times New Roman" w:hAnsi="Times New Roman" w:cs="Times New Roman"/>
          <w:sz w:val="28"/>
          <w:szCs w:val="28"/>
          <w:lang w:val="kk-KZ"/>
        </w:rPr>
        <w:t xml:space="preserve">ді. Коучинг дегеніміздің өзі адамға деген сенім. Оларды үйрету, жаттықтыру арқылы сенімдерін арттыру. Проблеманы өздеріне шештірте білуге үйрету. </w:t>
      </w:r>
      <w:r w:rsidR="004B07F2">
        <w:rPr>
          <w:rFonts w:ascii="Times New Roman" w:hAnsi="Times New Roman" w:cs="Times New Roman"/>
          <w:sz w:val="28"/>
          <w:szCs w:val="28"/>
          <w:lang w:val="kk-KZ"/>
        </w:rPr>
        <w:t>М</w:t>
      </w:r>
      <w:r w:rsidR="0068556D">
        <w:rPr>
          <w:rFonts w:ascii="Times New Roman" w:hAnsi="Times New Roman" w:cs="Times New Roman"/>
          <w:sz w:val="28"/>
          <w:szCs w:val="28"/>
          <w:lang w:val="kk-KZ"/>
        </w:rPr>
        <w:t>ектепте</w:t>
      </w:r>
      <w:r w:rsidR="004B07F2">
        <w:rPr>
          <w:rFonts w:ascii="Times New Roman" w:hAnsi="Times New Roman" w:cs="Times New Roman"/>
          <w:sz w:val="28"/>
          <w:szCs w:val="28"/>
          <w:lang w:val="kk-KZ"/>
        </w:rPr>
        <w:t xml:space="preserve"> осындай коучингтер мен пікірталастар арқылы </w:t>
      </w:r>
      <w:r w:rsidR="0068556D">
        <w:rPr>
          <w:rFonts w:ascii="Times New Roman" w:hAnsi="Times New Roman" w:cs="Times New Roman"/>
          <w:sz w:val="28"/>
          <w:szCs w:val="28"/>
          <w:lang w:val="kk-KZ"/>
        </w:rPr>
        <w:t>әркімге (оқушы, ата ана, мұғалімге) міндеттемелер бере отырып, бөлінген көшбасшылықты қалыптастыр</w:t>
      </w:r>
      <w:r w:rsidR="004B07F2">
        <w:rPr>
          <w:rFonts w:ascii="Times New Roman" w:hAnsi="Times New Roman" w:cs="Times New Roman"/>
          <w:sz w:val="28"/>
          <w:szCs w:val="28"/>
          <w:lang w:val="kk-KZ"/>
        </w:rPr>
        <w:t>у жеңіл болады</w:t>
      </w:r>
      <w:r w:rsidR="0068556D">
        <w:rPr>
          <w:rFonts w:ascii="Times New Roman" w:hAnsi="Times New Roman" w:cs="Times New Roman"/>
          <w:sz w:val="28"/>
          <w:szCs w:val="28"/>
          <w:lang w:val="kk-KZ"/>
        </w:rPr>
        <w:t xml:space="preserve">. </w:t>
      </w:r>
    </w:p>
    <w:p w:rsidR="0068556D" w:rsidRPr="00625C68" w:rsidRDefault="0068556D" w:rsidP="00A824B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Бөлінген көшбасшылықта басты ескерет</w:t>
      </w:r>
      <w:r w:rsidR="00695FBE">
        <w:rPr>
          <w:rFonts w:ascii="Times New Roman" w:hAnsi="Times New Roman" w:cs="Times New Roman"/>
          <w:sz w:val="28"/>
          <w:szCs w:val="28"/>
          <w:lang w:val="kk-KZ"/>
        </w:rPr>
        <w:t xml:space="preserve">ін жағдай ол </w:t>
      </w:r>
      <w:r w:rsidR="004B07F2">
        <w:rPr>
          <w:rFonts w:ascii="Times New Roman" w:hAnsi="Times New Roman" w:cs="Times New Roman"/>
          <w:sz w:val="28"/>
          <w:szCs w:val="28"/>
          <w:lang w:val="kk-KZ"/>
        </w:rPr>
        <w:t>-</w:t>
      </w:r>
      <w:r w:rsidR="00695FBE">
        <w:rPr>
          <w:rFonts w:ascii="Times New Roman" w:hAnsi="Times New Roman" w:cs="Times New Roman"/>
          <w:sz w:val="28"/>
          <w:szCs w:val="28"/>
          <w:lang w:val="kk-KZ"/>
        </w:rPr>
        <w:t xml:space="preserve"> әрбір көшбасшын</w:t>
      </w:r>
      <w:r>
        <w:rPr>
          <w:rFonts w:ascii="Times New Roman" w:hAnsi="Times New Roman" w:cs="Times New Roman"/>
          <w:sz w:val="28"/>
          <w:szCs w:val="28"/>
          <w:lang w:val="kk-KZ"/>
        </w:rPr>
        <w:t>ы үнемі бақылауда ұстап отыру. Яғ</w:t>
      </w:r>
      <w:r w:rsidR="004B07F2">
        <w:rPr>
          <w:rFonts w:ascii="Times New Roman" w:hAnsi="Times New Roman" w:cs="Times New Roman"/>
          <w:sz w:val="28"/>
          <w:szCs w:val="28"/>
          <w:lang w:val="kk-KZ"/>
        </w:rPr>
        <w:t>ни, ұжымда басқарушылықтың жеке-</w:t>
      </w:r>
      <w:r>
        <w:rPr>
          <w:rFonts w:ascii="Times New Roman" w:hAnsi="Times New Roman" w:cs="Times New Roman"/>
          <w:sz w:val="28"/>
          <w:szCs w:val="28"/>
          <w:lang w:val="kk-KZ"/>
        </w:rPr>
        <w:t xml:space="preserve">жеке бөлініп кетпеуі үшін. </w:t>
      </w:r>
      <w:r w:rsidR="00051E02">
        <w:rPr>
          <w:rFonts w:ascii="Times New Roman" w:hAnsi="Times New Roman" w:cs="Times New Roman"/>
          <w:sz w:val="28"/>
          <w:szCs w:val="28"/>
          <w:lang w:val="kk-KZ"/>
        </w:rPr>
        <w:t>Осы мақсатта мектепте бірлескен жұмыстардың іске асуын бақылау мақсатында «Канбан» тақтасын</w:t>
      </w:r>
      <w:r w:rsidR="004B07F2">
        <w:rPr>
          <w:rFonts w:ascii="Times New Roman" w:hAnsi="Times New Roman" w:cs="Times New Roman"/>
          <w:sz w:val="28"/>
          <w:szCs w:val="28"/>
          <w:lang w:val="kk-KZ"/>
        </w:rPr>
        <w:t xml:space="preserve"> қолданамыз. </w:t>
      </w:r>
      <w:r w:rsidR="00596E35">
        <w:rPr>
          <w:rFonts w:ascii="Times New Roman" w:hAnsi="Times New Roman" w:cs="Times New Roman"/>
          <w:sz w:val="28"/>
          <w:szCs w:val="28"/>
          <w:lang w:val="kk-KZ"/>
        </w:rPr>
        <w:t>Нәтижесі өте тиімді болды. Тақтаға әр міндеттеме алған адам сол іс шараның орындалу жағдайы туралы баған бойынша берілген уақыт аралықтарында баяндап, тақтаға карточкаға жазып, іліп кері байланыс беріп отырады. Соңында рефлек</w:t>
      </w:r>
      <w:r w:rsidR="005A5333">
        <w:rPr>
          <w:rFonts w:ascii="Times New Roman" w:hAnsi="Times New Roman" w:cs="Times New Roman"/>
          <w:sz w:val="28"/>
          <w:szCs w:val="28"/>
          <w:lang w:val="kk-KZ"/>
        </w:rPr>
        <w:t xml:space="preserve">сиялық есебін береді. </w:t>
      </w:r>
      <w:r w:rsidR="008D4951">
        <w:rPr>
          <w:rFonts w:ascii="Times New Roman" w:hAnsi="Times New Roman" w:cs="Times New Roman"/>
          <w:sz w:val="28"/>
          <w:szCs w:val="28"/>
          <w:lang w:val="kk-KZ"/>
        </w:rPr>
        <w:t xml:space="preserve">Бұл әдістен әр адамда </w:t>
      </w:r>
      <w:r w:rsidR="008D4951">
        <w:rPr>
          <w:rFonts w:ascii="Times New Roman" w:hAnsi="Times New Roman" w:cs="Times New Roman"/>
          <w:sz w:val="28"/>
          <w:szCs w:val="28"/>
          <w:lang w:val="kk-KZ"/>
        </w:rPr>
        <w:lastRenderedPageBreak/>
        <w:t>жа</w:t>
      </w:r>
      <w:bookmarkStart w:id="0" w:name="_GoBack"/>
      <w:bookmarkEnd w:id="0"/>
      <w:r w:rsidR="008D4951">
        <w:rPr>
          <w:rFonts w:ascii="Times New Roman" w:hAnsi="Times New Roman" w:cs="Times New Roman"/>
          <w:sz w:val="28"/>
          <w:szCs w:val="28"/>
          <w:lang w:val="kk-KZ"/>
        </w:rPr>
        <w:t>уапкершілік қалыптас</w:t>
      </w:r>
      <w:r w:rsidR="004B07F2">
        <w:rPr>
          <w:rFonts w:ascii="Times New Roman" w:hAnsi="Times New Roman" w:cs="Times New Roman"/>
          <w:sz w:val="28"/>
          <w:szCs w:val="28"/>
          <w:lang w:val="kk-KZ"/>
        </w:rPr>
        <w:t>тыр</w:t>
      </w:r>
      <w:r w:rsidR="008D4951">
        <w:rPr>
          <w:rFonts w:ascii="Times New Roman" w:hAnsi="Times New Roman" w:cs="Times New Roman"/>
          <w:sz w:val="28"/>
          <w:szCs w:val="28"/>
          <w:lang w:val="kk-KZ"/>
        </w:rPr>
        <w:t>ады, тапсырманы уақытында орындауға талпынады, басқаларға үлгі болады.</w:t>
      </w:r>
    </w:p>
    <w:tbl>
      <w:tblPr>
        <w:tblW w:w="904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3"/>
        <w:gridCol w:w="2442"/>
        <w:gridCol w:w="2463"/>
        <w:gridCol w:w="2442"/>
      </w:tblGrid>
      <w:tr w:rsidR="00FD369B" w:rsidRPr="005A5333" w:rsidTr="005A5333">
        <w:tc>
          <w:tcPr>
            <w:tcW w:w="16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A5333" w:rsidRPr="005A5333" w:rsidRDefault="005A5333" w:rsidP="00967FC7">
            <w:pPr>
              <w:spacing w:after="0" w:line="240" w:lineRule="auto"/>
              <w:jc w:val="center"/>
              <w:rPr>
                <w:rFonts w:ascii="Helvetica" w:eastAsia="Times New Roman" w:hAnsi="Helvetica" w:cs="Times New Roman"/>
                <w:sz w:val="21"/>
                <w:szCs w:val="21"/>
                <w:lang w:val="ru-RU" w:eastAsia="ru-RU"/>
              </w:rPr>
            </w:pPr>
            <w:proofErr w:type="spellStart"/>
            <w:r w:rsidRPr="00FD369B">
              <w:rPr>
                <w:rFonts w:ascii="Times New Roman" w:eastAsia="Times New Roman" w:hAnsi="Times New Roman" w:cs="Times New Roman"/>
                <w:b/>
                <w:bCs/>
                <w:sz w:val="21"/>
                <w:szCs w:val="21"/>
                <w:lang w:val="ru-RU" w:eastAsia="ru-RU"/>
              </w:rPr>
              <w:t>Іс</w:t>
            </w:r>
            <w:proofErr w:type="spellEnd"/>
            <w:r w:rsidRPr="00FD369B">
              <w:rPr>
                <w:rFonts w:ascii="Times New Roman" w:eastAsia="Times New Roman" w:hAnsi="Times New Roman" w:cs="Times New Roman"/>
                <w:b/>
                <w:bCs/>
                <w:sz w:val="21"/>
                <w:szCs w:val="21"/>
                <w:lang w:val="ru-RU" w:eastAsia="ru-RU"/>
              </w:rPr>
              <w:t xml:space="preserve"> шара </w:t>
            </w:r>
            <w:proofErr w:type="spellStart"/>
            <w:r w:rsidRPr="00FD369B">
              <w:rPr>
                <w:rFonts w:ascii="Times New Roman" w:eastAsia="Times New Roman" w:hAnsi="Times New Roman" w:cs="Times New Roman"/>
                <w:b/>
                <w:bCs/>
                <w:sz w:val="21"/>
                <w:szCs w:val="21"/>
                <w:lang w:val="ru-RU" w:eastAsia="ru-RU"/>
              </w:rPr>
              <w:t>түрі</w:t>
            </w:r>
            <w:proofErr w:type="spellEnd"/>
            <w:r w:rsidRPr="00FD369B">
              <w:rPr>
                <w:rFonts w:ascii="Times New Roman" w:eastAsia="Times New Roman" w:hAnsi="Times New Roman" w:cs="Times New Roman"/>
                <w:b/>
                <w:bCs/>
                <w:sz w:val="21"/>
                <w:szCs w:val="21"/>
                <w:lang w:val="ru-RU" w:eastAsia="ru-RU"/>
              </w:rPr>
              <w:t xml:space="preserve">,  </w:t>
            </w:r>
            <w:proofErr w:type="spellStart"/>
            <w:r w:rsidRPr="00FD369B">
              <w:rPr>
                <w:rFonts w:ascii="Times New Roman" w:eastAsia="Times New Roman" w:hAnsi="Times New Roman" w:cs="Times New Roman"/>
                <w:b/>
                <w:bCs/>
                <w:sz w:val="21"/>
                <w:szCs w:val="21"/>
                <w:lang w:val="ru-RU" w:eastAsia="ru-RU"/>
              </w:rPr>
              <w:t>мақсаты</w:t>
            </w:r>
            <w:proofErr w:type="spellEnd"/>
          </w:p>
        </w:tc>
        <w:tc>
          <w:tcPr>
            <w:tcW w:w="244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A5333" w:rsidRPr="005A5333" w:rsidRDefault="005A5333" w:rsidP="00967FC7">
            <w:pPr>
              <w:spacing w:after="0" w:line="240" w:lineRule="auto"/>
              <w:jc w:val="center"/>
              <w:rPr>
                <w:rFonts w:ascii="Helvetica" w:eastAsia="Times New Roman" w:hAnsi="Helvetica" w:cs="Times New Roman"/>
                <w:sz w:val="21"/>
                <w:szCs w:val="21"/>
                <w:lang w:val="ru-RU" w:eastAsia="ru-RU"/>
              </w:rPr>
            </w:pPr>
            <w:proofErr w:type="spellStart"/>
            <w:r w:rsidRPr="00FD369B">
              <w:rPr>
                <w:rFonts w:ascii="Times New Roman" w:eastAsia="Times New Roman" w:hAnsi="Times New Roman" w:cs="Times New Roman"/>
                <w:b/>
                <w:bCs/>
                <w:sz w:val="21"/>
                <w:szCs w:val="21"/>
                <w:lang w:val="ru-RU" w:eastAsia="ru-RU"/>
              </w:rPr>
              <w:t>жоспарланды</w:t>
            </w:r>
            <w:proofErr w:type="spellEnd"/>
          </w:p>
          <w:p w:rsidR="005A5333" w:rsidRPr="005A5333" w:rsidRDefault="005A5333" w:rsidP="00967FC7">
            <w:pPr>
              <w:spacing w:after="0" w:line="240" w:lineRule="auto"/>
              <w:jc w:val="center"/>
              <w:rPr>
                <w:rFonts w:ascii="Helvetica" w:eastAsia="Times New Roman" w:hAnsi="Helvetica" w:cs="Times New Roman"/>
                <w:sz w:val="21"/>
                <w:szCs w:val="21"/>
                <w:lang w:val="ru-RU" w:eastAsia="ru-RU"/>
              </w:rPr>
            </w:pPr>
            <w:r w:rsidRPr="00FD369B">
              <w:rPr>
                <w:rFonts w:ascii="Times New Roman" w:eastAsia="Times New Roman" w:hAnsi="Times New Roman" w:cs="Times New Roman"/>
                <w:b/>
                <w:bCs/>
                <w:sz w:val="21"/>
                <w:szCs w:val="21"/>
                <w:lang w:val="ru-RU" w:eastAsia="ru-RU"/>
              </w:rPr>
              <w:t>( </w:t>
            </w:r>
            <w:r w:rsidRPr="00FD369B">
              <w:rPr>
                <w:rFonts w:ascii="Times New Roman" w:eastAsia="Times New Roman" w:hAnsi="Times New Roman" w:cs="Times New Roman"/>
                <w:sz w:val="21"/>
                <w:szCs w:val="21"/>
                <w:lang w:val="ru-RU" w:eastAsia="ru-RU"/>
              </w:rPr>
              <w:t xml:space="preserve">не </w:t>
            </w:r>
            <w:proofErr w:type="spellStart"/>
            <w:r w:rsidRPr="00FD369B">
              <w:rPr>
                <w:rFonts w:ascii="Times New Roman" w:eastAsia="Times New Roman" w:hAnsi="Times New Roman" w:cs="Times New Roman"/>
                <w:sz w:val="21"/>
                <w:szCs w:val="21"/>
                <w:lang w:val="ru-RU" w:eastAsia="ru-RU"/>
              </w:rPr>
              <w:t>істеу</w:t>
            </w:r>
            <w:proofErr w:type="spellEnd"/>
            <w:r w:rsidRPr="00FD369B">
              <w:rPr>
                <w:rFonts w:ascii="Times New Roman" w:eastAsia="Times New Roman" w:hAnsi="Times New Roman" w:cs="Times New Roman"/>
                <w:sz w:val="21"/>
                <w:szCs w:val="21"/>
                <w:lang w:val="ru-RU" w:eastAsia="ru-RU"/>
              </w:rPr>
              <w:t xml:space="preserve"> </w:t>
            </w:r>
            <w:proofErr w:type="spellStart"/>
            <w:r w:rsidRPr="00FD369B">
              <w:rPr>
                <w:rFonts w:ascii="Times New Roman" w:eastAsia="Times New Roman" w:hAnsi="Times New Roman" w:cs="Times New Roman"/>
                <w:sz w:val="21"/>
                <w:szCs w:val="21"/>
                <w:lang w:val="ru-RU" w:eastAsia="ru-RU"/>
              </w:rPr>
              <w:t>керек</w:t>
            </w:r>
            <w:proofErr w:type="spellEnd"/>
            <w:r w:rsidRPr="00FD369B">
              <w:rPr>
                <w:rFonts w:ascii="Times New Roman" w:eastAsia="Times New Roman" w:hAnsi="Times New Roman" w:cs="Times New Roman"/>
                <w:sz w:val="21"/>
                <w:szCs w:val="21"/>
                <w:lang w:val="ru-RU" w:eastAsia="ru-RU"/>
              </w:rPr>
              <w:t>?</w:t>
            </w:r>
            <w:r w:rsidRPr="00FD369B">
              <w:rPr>
                <w:rFonts w:ascii="Times New Roman" w:eastAsia="Times New Roman" w:hAnsi="Times New Roman" w:cs="Times New Roman"/>
                <w:b/>
                <w:bCs/>
                <w:sz w:val="21"/>
                <w:szCs w:val="21"/>
                <w:lang w:val="ru-RU" w:eastAsia="ru-RU"/>
              </w:rPr>
              <w:t>)</w:t>
            </w:r>
          </w:p>
        </w:tc>
        <w:tc>
          <w:tcPr>
            <w:tcW w:w="246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A5333" w:rsidRPr="005A5333" w:rsidRDefault="005A5333" w:rsidP="00967FC7">
            <w:pPr>
              <w:spacing w:after="0" w:line="240" w:lineRule="auto"/>
              <w:jc w:val="center"/>
              <w:rPr>
                <w:rFonts w:ascii="Helvetica" w:eastAsia="Times New Roman" w:hAnsi="Helvetica" w:cs="Times New Roman"/>
                <w:sz w:val="21"/>
                <w:szCs w:val="21"/>
                <w:lang w:val="ru-RU" w:eastAsia="ru-RU"/>
              </w:rPr>
            </w:pPr>
            <w:proofErr w:type="spellStart"/>
            <w:r w:rsidRPr="00FD369B">
              <w:rPr>
                <w:rFonts w:ascii="Times New Roman" w:eastAsia="Times New Roman" w:hAnsi="Times New Roman" w:cs="Times New Roman"/>
                <w:b/>
                <w:bCs/>
                <w:sz w:val="21"/>
                <w:szCs w:val="21"/>
                <w:lang w:val="ru-RU" w:eastAsia="ru-RU"/>
              </w:rPr>
              <w:t>атқарылуда</w:t>
            </w:r>
            <w:proofErr w:type="spellEnd"/>
          </w:p>
          <w:p w:rsidR="005A5333" w:rsidRPr="005A5333" w:rsidRDefault="005A5333" w:rsidP="00967FC7">
            <w:pPr>
              <w:spacing w:after="0" w:line="240" w:lineRule="auto"/>
              <w:jc w:val="center"/>
              <w:rPr>
                <w:rFonts w:ascii="Helvetica" w:eastAsia="Times New Roman" w:hAnsi="Helvetica" w:cs="Times New Roman"/>
                <w:sz w:val="21"/>
                <w:szCs w:val="21"/>
                <w:lang w:val="ru-RU" w:eastAsia="ru-RU"/>
              </w:rPr>
            </w:pPr>
            <w:r w:rsidRPr="00FD369B">
              <w:rPr>
                <w:rFonts w:ascii="Times New Roman" w:eastAsia="Times New Roman" w:hAnsi="Times New Roman" w:cs="Times New Roman"/>
                <w:b/>
                <w:bCs/>
                <w:sz w:val="21"/>
                <w:szCs w:val="21"/>
                <w:lang w:val="ru-RU" w:eastAsia="ru-RU"/>
              </w:rPr>
              <w:t>( </w:t>
            </w:r>
            <w:proofErr w:type="spellStart"/>
            <w:r w:rsidRPr="00FD369B">
              <w:rPr>
                <w:rFonts w:ascii="Times New Roman" w:eastAsia="Times New Roman" w:hAnsi="Times New Roman" w:cs="Times New Roman"/>
                <w:sz w:val="21"/>
                <w:szCs w:val="21"/>
                <w:lang w:val="ru-RU" w:eastAsia="ru-RU"/>
              </w:rPr>
              <w:t>қандай</w:t>
            </w:r>
            <w:proofErr w:type="spellEnd"/>
            <w:r w:rsidRPr="00FD369B">
              <w:rPr>
                <w:rFonts w:ascii="Times New Roman" w:eastAsia="Times New Roman" w:hAnsi="Times New Roman" w:cs="Times New Roman"/>
                <w:sz w:val="21"/>
                <w:szCs w:val="21"/>
                <w:lang w:val="ru-RU" w:eastAsia="ru-RU"/>
              </w:rPr>
              <w:t xml:space="preserve"> </w:t>
            </w:r>
            <w:proofErr w:type="spellStart"/>
            <w:r w:rsidRPr="00FD369B">
              <w:rPr>
                <w:rFonts w:ascii="Times New Roman" w:eastAsia="Times New Roman" w:hAnsi="Times New Roman" w:cs="Times New Roman"/>
                <w:sz w:val="21"/>
                <w:szCs w:val="21"/>
                <w:lang w:val="ru-RU" w:eastAsia="ru-RU"/>
              </w:rPr>
              <w:t>жұмыстар</w:t>
            </w:r>
            <w:proofErr w:type="spellEnd"/>
            <w:r w:rsidRPr="00FD369B">
              <w:rPr>
                <w:rFonts w:ascii="Times New Roman" w:eastAsia="Times New Roman" w:hAnsi="Times New Roman" w:cs="Times New Roman"/>
                <w:sz w:val="21"/>
                <w:szCs w:val="21"/>
                <w:lang w:val="ru-RU" w:eastAsia="ru-RU"/>
              </w:rPr>
              <w:t xml:space="preserve"> </w:t>
            </w:r>
            <w:proofErr w:type="spellStart"/>
            <w:r w:rsidRPr="00FD369B">
              <w:rPr>
                <w:rFonts w:ascii="Times New Roman" w:eastAsia="Times New Roman" w:hAnsi="Times New Roman" w:cs="Times New Roman"/>
                <w:sz w:val="21"/>
                <w:szCs w:val="21"/>
                <w:lang w:val="ru-RU" w:eastAsia="ru-RU"/>
              </w:rPr>
              <w:t>жүргізілуде</w:t>
            </w:r>
            <w:proofErr w:type="spellEnd"/>
            <w:r w:rsidRPr="005A5333">
              <w:rPr>
                <w:rFonts w:ascii="Times New Roman" w:eastAsia="Times New Roman" w:hAnsi="Times New Roman" w:cs="Times New Roman"/>
                <w:sz w:val="21"/>
                <w:szCs w:val="21"/>
                <w:lang w:val="ru-RU" w:eastAsia="ru-RU"/>
              </w:rPr>
              <w:t>)</w:t>
            </w:r>
          </w:p>
        </w:tc>
        <w:tc>
          <w:tcPr>
            <w:tcW w:w="244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A5333" w:rsidRPr="005A5333" w:rsidRDefault="005A5333" w:rsidP="00967FC7">
            <w:pPr>
              <w:spacing w:after="0" w:line="240" w:lineRule="auto"/>
              <w:jc w:val="center"/>
              <w:rPr>
                <w:rFonts w:ascii="Helvetica" w:eastAsia="Times New Roman" w:hAnsi="Helvetica" w:cs="Times New Roman"/>
                <w:sz w:val="21"/>
                <w:szCs w:val="21"/>
                <w:lang w:val="ru-RU" w:eastAsia="ru-RU"/>
              </w:rPr>
            </w:pPr>
            <w:proofErr w:type="spellStart"/>
            <w:r w:rsidRPr="00FD369B">
              <w:rPr>
                <w:rFonts w:ascii="Times New Roman" w:eastAsia="Times New Roman" w:hAnsi="Times New Roman" w:cs="Times New Roman"/>
                <w:b/>
                <w:bCs/>
                <w:sz w:val="21"/>
                <w:szCs w:val="21"/>
                <w:lang w:val="ru-RU" w:eastAsia="ru-RU"/>
              </w:rPr>
              <w:t>Дайын</w:t>
            </w:r>
            <w:proofErr w:type="spellEnd"/>
            <w:r w:rsidRPr="00FD369B">
              <w:rPr>
                <w:rFonts w:ascii="Times New Roman" w:eastAsia="Times New Roman" w:hAnsi="Times New Roman" w:cs="Times New Roman"/>
                <w:b/>
                <w:bCs/>
                <w:sz w:val="21"/>
                <w:szCs w:val="21"/>
                <w:lang w:val="ru-RU" w:eastAsia="ru-RU"/>
              </w:rPr>
              <w:t xml:space="preserve"> </w:t>
            </w:r>
          </w:p>
          <w:p w:rsidR="005A5333" w:rsidRPr="005A5333" w:rsidRDefault="005A5333" w:rsidP="00967FC7">
            <w:pPr>
              <w:spacing w:after="0" w:line="240" w:lineRule="auto"/>
              <w:jc w:val="center"/>
              <w:rPr>
                <w:rFonts w:ascii="Helvetica" w:eastAsia="Times New Roman" w:hAnsi="Helvetica" w:cs="Times New Roman"/>
                <w:sz w:val="21"/>
                <w:szCs w:val="21"/>
                <w:lang w:val="ru-RU" w:eastAsia="ru-RU"/>
              </w:rPr>
            </w:pPr>
            <w:r w:rsidRPr="005A5333">
              <w:rPr>
                <w:rFonts w:ascii="Times New Roman" w:eastAsia="Times New Roman" w:hAnsi="Times New Roman" w:cs="Times New Roman"/>
                <w:sz w:val="21"/>
                <w:szCs w:val="21"/>
                <w:lang w:val="ru-RU" w:eastAsia="ru-RU"/>
              </w:rPr>
              <w:t xml:space="preserve">( </w:t>
            </w:r>
            <w:proofErr w:type="spellStart"/>
            <w:r w:rsidRPr="00FD369B">
              <w:rPr>
                <w:rFonts w:ascii="Times New Roman" w:eastAsia="Times New Roman" w:hAnsi="Times New Roman" w:cs="Times New Roman"/>
                <w:sz w:val="21"/>
                <w:szCs w:val="21"/>
                <w:lang w:val="ru-RU" w:eastAsia="ru-RU"/>
              </w:rPr>
              <w:t>орындалды</w:t>
            </w:r>
            <w:proofErr w:type="spellEnd"/>
            <w:r w:rsidRPr="005A5333">
              <w:rPr>
                <w:rFonts w:ascii="Times New Roman" w:eastAsia="Times New Roman" w:hAnsi="Times New Roman" w:cs="Times New Roman"/>
                <w:sz w:val="21"/>
                <w:szCs w:val="21"/>
                <w:lang w:val="ru-RU" w:eastAsia="ru-RU"/>
              </w:rPr>
              <w:t>)</w:t>
            </w:r>
          </w:p>
        </w:tc>
      </w:tr>
      <w:tr w:rsidR="00FD369B" w:rsidRPr="005A5333" w:rsidTr="005A5333">
        <w:tc>
          <w:tcPr>
            <w:tcW w:w="169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A5333" w:rsidRPr="005A5333" w:rsidRDefault="005A5333" w:rsidP="00967FC7">
            <w:pPr>
              <w:spacing w:after="0" w:line="240" w:lineRule="auto"/>
              <w:rPr>
                <w:rFonts w:ascii="Helvetica" w:eastAsia="Times New Roman" w:hAnsi="Helvetica" w:cs="Times New Roman"/>
                <w:sz w:val="21"/>
                <w:szCs w:val="21"/>
                <w:lang w:val="ru-RU" w:eastAsia="ru-RU"/>
              </w:rPr>
            </w:pPr>
            <w:r w:rsidRPr="005A5333">
              <w:rPr>
                <w:rFonts w:ascii="Helvetica" w:eastAsia="Times New Roman" w:hAnsi="Helvetica" w:cs="Times New Roman"/>
                <w:sz w:val="21"/>
                <w:szCs w:val="21"/>
                <w:lang w:val="ru-RU" w:eastAsia="ru-RU"/>
              </w:rPr>
              <w:t> </w:t>
            </w:r>
          </w:p>
        </w:tc>
        <w:tc>
          <w:tcPr>
            <w:tcW w:w="244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A5333" w:rsidRPr="005A5333" w:rsidRDefault="005A5333" w:rsidP="00967FC7">
            <w:pPr>
              <w:spacing w:after="0" w:line="240" w:lineRule="auto"/>
              <w:jc w:val="both"/>
              <w:rPr>
                <w:rFonts w:ascii="Helvetica" w:eastAsia="Times New Roman" w:hAnsi="Helvetica" w:cs="Times New Roman"/>
                <w:sz w:val="21"/>
                <w:szCs w:val="21"/>
                <w:lang w:val="ru-RU" w:eastAsia="ru-RU"/>
              </w:rPr>
            </w:pPr>
            <w:proofErr w:type="spellStart"/>
            <w:r w:rsidRPr="00FD369B">
              <w:rPr>
                <w:rFonts w:ascii="Times New Roman" w:eastAsia="Times New Roman" w:hAnsi="Times New Roman" w:cs="Times New Roman"/>
                <w:sz w:val="21"/>
                <w:szCs w:val="21"/>
                <w:lang w:val="ru-RU" w:eastAsia="ru-RU"/>
              </w:rPr>
              <w:t>Тапсырмалар</w:t>
            </w:r>
            <w:proofErr w:type="spellEnd"/>
            <w:r w:rsidRPr="00FD369B">
              <w:rPr>
                <w:rFonts w:ascii="Times New Roman" w:eastAsia="Times New Roman" w:hAnsi="Times New Roman" w:cs="Times New Roman"/>
                <w:sz w:val="21"/>
                <w:szCs w:val="21"/>
                <w:lang w:val="ru-RU" w:eastAsia="ru-RU"/>
              </w:rPr>
              <w:t xml:space="preserve"> </w:t>
            </w:r>
            <w:proofErr w:type="spellStart"/>
            <w:r w:rsidRPr="00FD369B">
              <w:rPr>
                <w:rFonts w:ascii="Times New Roman" w:eastAsia="Times New Roman" w:hAnsi="Times New Roman" w:cs="Times New Roman"/>
                <w:sz w:val="21"/>
                <w:szCs w:val="21"/>
                <w:lang w:val="ru-RU" w:eastAsia="ru-RU"/>
              </w:rPr>
              <w:t>берілген</w:t>
            </w:r>
            <w:proofErr w:type="spellEnd"/>
            <w:r w:rsidRPr="00FD369B">
              <w:rPr>
                <w:rFonts w:ascii="Times New Roman" w:eastAsia="Times New Roman" w:hAnsi="Times New Roman" w:cs="Times New Roman"/>
                <w:sz w:val="21"/>
                <w:szCs w:val="21"/>
                <w:lang w:val="ru-RU" w:eastAsia="ru-RU"/>
              </w:rPr>
              <w:t xml:space="preserve"> </w:t>
            </w:r>
            <w:proofErr w:type="spellStart"/>
            <w:r w:rsidRPr="00FD369B">
              <w:rPr>
                <w:rFonts w:ascii="Times New Roman" w:eastAsia="Times New Roman" w:hAnsi="Times New Roman" w:cs="Times New Roman"/>
                <w:sz w:val="21"/>
                <w:szCs w:val="21"/>
                <w:lang w:val="ru-RU" w:eastAsia="ru-RU"/>
              </w:rPr>
              <w:t>карточкалар</w:t>
            </w:r>
            <w:proofErr w:type="spellEnd"/>
            <w:r w:rsidRPr="00FD369B">
              <w:rPr>
                <w:rFonts w:ascii="Times New Roman" w:eastAsia="Times New Roman" w:hAnsi="Times New Roman" w:cs="Times New Roman"/>
                <w:sz w:val="21"/>
                <w:szCs w:val="21"/>
                <w:lang w:val="ru-RU" w:eastAsia="ru-RU"/>
              </w:rPr>
              <w:t xml:space="preserve"> </w:t>
            </w:r>
            <w:proofErr w:type="spellStart"/>
            <w:r w:rsidRPr="00FD369B">
              <w:rPr>
                <w:rFonts w:ascii="Times New Roman" w:eastAsia="Times New Roman" w:hAnsi="Times New Roman" w:cs="Times New Roman"/>
                <w:sz w:val="21"/>
                <w:szCs w:val="21"/>
                <w:lang w:val="ru-RU" w:eastAsia="ru-RU"/>
              </w:rPr>
              <w:t>ілінеді</w:t>
            </w:r>
            <w:proofErr w:type="spellEnd"/>
          </w:p>
        </w:tc>
        <w:tc>
          <w:tcPr>
            <w:tcW w:w="2463"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A5333" w:rsidRPr="005A5333" w:rsidRDefault="005A5333" w:rsidP="00967FC7">
            <w:pPr>
              <w:spacing w:after="0" w:line="240" w:lineRule="auto"/>
              <w:jc w:val="both"/>
              <w:rPr>
                <w:rFonts w:ascii="Helvetica" w:eastAsia="Times New Roman" w:hAnsi="Helvetica" w:cs="Times New Roman"/>
                <w:sz w:val="21"/>
                <w:szCs w:val="21"/>
                <w:lang w:val="ru-RU" w:eastAsia="ru-RU"/>
              </w:rPr>
            </w:pPr>
            <w:proofErr w:type="spellStart"/>
            <w:r w:rsidRPr="00FD369B">
              <w:rPr>
                <w:rFonts w:ascii="Times New Roman" w:eastAsia="Times New Roman" w:hAnsi="Times New Roman" w:cs="Times New Roman"/>
                <w:sz w:val="21"/>
                <w:szCs w:val="21"/>
                <w:lang w:val="ru-RU" w:eastAsia="ru-RU"/>
              </w:rPr>
              <w:t>Нақты</w:t>
            </w:r>
            <w:proofErr w:type="spellEnd"/>
            <w:r w:rsidRPr="00FD369B">
              <w:rPr>
                <w:rFonts w:ascii="Times New Roman" w:eastAsia="Times New Roman" w:hAnsi="Times New Roman" w:cs="Times New Roman"/>
                <w:sz w:val="21"/>
                <w:szCs w:val="21"/>
                <w:lang w:val="ru-RU" w:eastAsia="ru-RU"/>
              </w:rPr>
              <w:t xml:space="preserve"> </w:t>
            </w:r>
            <w:proofErr w:type="spellStart"/>
            <w:r w:rsidRPr="00FD369B">
              <w:rPr>
                <w:rFonts w:ascii="Times New Roman" w:eastAsia="Times New Roman" w:hAnsi="Times New Roman" w:cs="Times New Roman"/>
                <w:sz w:val="21"/>
                <w:szCs w:val="21"/>
                <w:lang w:val="ru-RU" w:eastAsia="ru-RU"/>
              </w:rPr>
              <w:t>қазіргі</w:t>
            </w:r>
            <w:proofErr w:type="spellEnd"/>
            <w:r w:rsidRPr="00FD369B">
              <w:rPr>
                <w:rFonts w:ascii="Times New Roman" w:eastAsia="Times New Roman" w:hAnsi="Times New Roman" w:cs="Times New Roman"/>
                <w:sz w:val="21"/>
                <w:szCs w:val="21"/>
                <w:lang w:val="ru-RU" w:eastAsia="ru-RU"/>
              </w:rPr>
              <w:t xml:space="preserve"> </w:t>
            </w:r>
            <w:proofErr w:type="spellStart"/>
            <w:r w:rsidRPr="00FD369B">
              <w:rPr>
                <w:rFonts w:ascii="Times New Roman" w:eastAsia="Times New Roman" w:hAnsi="Times New Roman" w:cs="Times New Roman"/>
                <w:sz w:val="21"/>
                <w:szCs w:val="21"/>
                <w:lang w:val="ru-RU" w:eastAsia="ru-RU"/>
              </w:rPr>
              <w:t>уақытта</w:t>
            </w:r>
            <w:proofErr w:type="spellEnd"/>
            <w:r w:rsidRPr="00FD369B">
              <w:rPr>
                <w:rFonts w:ascii="Times New Roman" w:eastAsia="Times New Roman" w:hAnsi="Times New Roman" w:cs="Times New Roman"/>
                <w:sz w:val="21"/>
                <w:szCs w:val="21"/>
                <w:lang w:val="ru-RU" w:eastAsia="ru-RU"/>
              </w:rPr>
              <w:t xml:space="preserve"> </w:t>
            </w:r>
            <w:proofErr w:type="spellStart"/>
            <w:r w:rsidRPr="00FD369B">
              <w:rPr>
                <w:rFonts w:ascii="Times New Roman" w:eastAsia="Times New Roman" w:hAnsi="Times New Roman" w:cs="Times New Roman"/>
                <w:sz w:val="21"/>
                <w:szCs w:val="21"/>
                <w:lang w:val="ru-RU" w:eastAsia="ru-RU"/>
              </w:rPr>
              <w:t>атқарылып</w:t>
            </w:r>
            <w:proofErr w:type="spellEnd"/>
            <w:r w:rsidRPr="00FD369B">
              <w:rPr>
                <w:rFonts w:ascii="Times New Roman" w:eastAsia="Times New Roman" w:hAnsi="Times New Roman" w:cs="Times New Roman"/>
                <w:sz w:val="21"/>
                <w:szCs w:val="21"/>
                <w:lang w:val="ru-RU" w:eastAsia="ru-RU"/>
              </w:rPr>
              <w:t xml:space="preserve"> </w:t>
            </w:r>
            <w:proofErr w:type="spellStart"/>
            <w:r w:rsidRPr="00FD369B">
              <w:rPr>
                <w:rFonts w:ascii="Times New Roman" w:eastAsia="Times New Roman" w:hAnsi="Times New Roman" w:cs="Times New Roman"/>
                <w:sz w:val="21"/>
                <w:szCs w:val="21"/>
                <w:lang w:val="ru-RU" w:eastAsia="ru-RU"/>
              </w:rPr>
              <w:t>жатқан</w:t>
            </w:r>
            <w:proofErr w:type="spellEnd"/>
            <w:r w:rsidRPr="00FD369B">
              <w:rPr>
                <w:rFonts w:ascii="Times New Roman" w:eastAsia="Times New Roman" w:hAnsi="Times New Roman" w:cs="Times New Roman"/>
                <w:sz w:val="21"/>
                <w:szCs w:val="21"/>
                <w:lang w:val="ru-RU" w:eastAsia="ru-RU"/>
              </w:rPr>
              <w:t xml:space="preserve"> </w:t>
            </w:r>
            <w:proofErr w:type="spellStart"/>
            <w:r w:rsidRPr="00FD369B">
              <w:rPr>
                <w:rFonts w:ascii="Times New Roman" w:eastAsia="Times New Roman" w:hAnsi="Times New Roman" w:cs="Times New Roman"/>
                <w:sz w:val="21"/>
                <w:szCs w:val="21"/>
                <w:lang w:val="ru-RU" w:eastAsia="ru-RU"/>
              </w:rPr>
              <w:t>жұмыс</w:t>
            </w:r>
            <w:proofErr w:type="spellEnd"/>
            <w:r w:rsidRPr="00FD369B">
              <w:rPr>
                <w:rFonts w:ascii="Times New Roman" w:eastAsia="Times New Roman" w:hAnsi="Times New Roman" w:cs="Times New Roman"/>
                <w:sz w:val="21"/>
                <w:szCs w:val="21"/>
                <w:lang w:val="ru-RU" w:eastAsia="ru-RU"/>
              </w:rPr>
              <w:t xml:space="preserve"> </w:t>
            </w:r>
            <w:proofErr w:type="spellStart"/>
            <w:r w:rsidRPr="00FD369B">
              <w:rPr>
                <w:rFonts w:ascii="Times New Roman" w:eastAsia="Times New Roman" w:hAnsi="Times New Roman" w:cs="Times New Roman"/>
                <w:sz w:val="21"/>
                <w:szCs w:val="21"/>
                <w:lang w:val="ru-RU" w:eastAsia="ru-RU"/>
              </w:rPr>
              <w:t>кезеңі</w:t>
            </w:r>
            <w:proofErr w:type="spellEnd"/>
            <w:r w:rsidRPr="00FD369B">
              <w:rPr>
                <w:rFonts w:ascii="Times New Roman" w:eastAsia="Times New Roman" w:hAnsi="Times New Roman" w:cs="Times New Roman"/>
                <w:sz w:val="21"/>
                <w:szCs w:val="21"/>
                <w:lang w:val="ru-RU" w:eastAsia="ru-RU"/>
              </w:rPr>
              <w:t xml:space="preserve"> </w:t>
            </w:r>
            <w:proofErr w:type="spellStart"/>
            <w:r w:rsidRPr="00FD369B">
              <w:rPr>
                <w:rFonts w:ascii="Times New Roman" w:eastAsia="Times New Roman" w:hAnsi="Times New Roman" w:cs="Times New Roman"/>
                <w:sz w:val="21"/>
                <w:szCs w:val="21"/>
                <w:lang w:val="ru-RU" w:eastAsia="ru-RU"/>
              </w:rPr>
              <w:t>туралы</w:t>
            </w:r>
            <w:proofErr w:type="spellEnd"/>
            <w:r w:rsidRPr="00FD369B">
              <w:rPr>
                <w:rFonts w:ascii="Times New Roman" w:eastAsia="Times New Roman" w:hAnsi="Times New Roman" w:cs="Times New Roman"/>
                <w:sz w:val="21"/>
                <w:szCs w:val="21"/>
                <w:lang w:val="ru-RU" w:eastAsia="ru-RU"/>
              </w:rPr>
              <w:t xml:space="preserve"> </w:t>
            </w:r>
            <w:proofErr w:type="spellStart"/>
            <w:r w:rsidRPr="00FD369B">
              <w:rPr>
                <w:rFonts w:ascii="Times New Roman" w:eastAsia="Times New Roman" w:hAnsi="Times New Roman" w:cs="Times New Roman"/>
                <w:sz w:val="21"/>
                <w:szCs w:val="21"/>
                <w:lang w:val="ru-RU" w:eastAsia="ru-RU"/>
              </w:rPr>
              <w:t>карточкалар</w:t>
            </w:r>
            <w:proofErr w:type="spellEnd"/>
            <w:r w:rsidRPr="00FD369B">
              <w:rPr>
                <w:rFonts w:ascii="Times New Roman" w:eastAsia="Times New Roman" w:hAnsi="Times New Roman" w:cs="Times New Roman"/>
                <w:sz w:val="21"/>
                <w:szCs w:val="21"/>
                <w:lang w:val="ru-RU" w:eastAsia="ru-RU"/>
              </w:rPr>
              <w:t xml:space="preserve"> </w:t>
            </w:r>
            <w:proofErr w:type="spellStart"/>
            <w:r w:rsidRPr="00FD369B">
              <w:rPr>
                <w:rFonts w:ascii="Times New Roman" w:eastAsia="Times New Roman" w:hAnsi="Times New Roman" w:cs="Times New Roman"/>
                <w:sz w:val="21"/>
                <w:szCs w:val="21"/>
                <w:lang w:val="ru-RU" w:eastAsia="ru-RU"/>
              </w:rPr>
              <w:t>ілініп</w:t>
            </w:r>
            <w:proofErr w:type="spellEnd"/>
            <w:r w:rsidRPr="00FD369B">
              <w:rPr>
                <w:rFonts w:ascii="Times New Roman" w:eastAsia="Times New Roman" w:hAnsi="Times New Roman" w:cs="Times New Roman"/>
                <w:sz w:val="21"/>
                <w:szCs w:val="21"/>
                <w:lang w:val="ru-RU" w:eastAsia="ru-RU"/>
              </w:rPr>
              <w:t xml:space="preserve"> </w:t>
            </w:r>
            <w:proofErr w:type="spellStart"/>
            <w:r w:rsidRPr="00FD369B">
              <w:rPr>
                <w:rFonts w:ascii="Times New Roman" w:eastAsia="Times New Roman" w:hAnsi="Times New Roman" w:cs="Times New Roman"/>
                <w:sz w:val="21"/>
                <w:szCs w:val="21"/>
                <w:lang w:val="ru-RU" w:eastAsia="ru-RU"/>
              </w:rPr>
              <w:t>отырылады</w:t>
            </w:r>
            <w:proofErr w:type="spellEnd"/>
          </w:p>
          <w:p w:rsidR="005A5333" w:rsidRPr="005A5333" w:rsidRDefault="005A5333" w:rsidP="00967FC7">
            <w:pPr>
              <w:spacing w:after="0" w:line="240" w:lineRule="auto"/>
              <w:rPr>
                <w:rFonts w:ascii="Helvetica" w:eastAsia="Times New Roman" w:hAnsi="Helvetica" w:cs="Times New Roman"/>
                <w:sz w:val="21"/>
                <w:szCs w:val="21"/>
                <w:lang w:val="ru-RU" w:eastAsia="ru-RU"/>
              </w:rPr>
            </w:pPr>
            <w:r w:rsidRPr="005A5333">
              <w:rPr>
                <w:rFonts w:ascii="Helvetica" w:eastAsia="Times New Roman" w:hAnsi="Helvetica" w:cs="Times New Roman"/>
                <w:sz w:val="21"/>
                <w:szCs w:val="21"/>
                <w:lang w:val="ru-RU" w:eastAsia="ru-RU"/>
              </w:rPr>
              <w:t> </w:t>
            </w:r>
          </w:p>
        </w:tc>
        <w:tc>
          <w:tcPr>
            <w:tcW w:w="2442"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vAlign w:val="center"/>
            <w:hideMark/>
          </w:tcPr>
          <w:p w:rsidR="005A5333" w:rsidRPr="00967FC7" w:rsidRDefault="005A5333" w:rsidP="00967FC7">
            <w:pPr>
              <w:spacing w:after="0" w:line="240" w:lineRule="auto"/>
              <w:jc w:val="both"/>
              <w:rPr>
                <w:rFonts w:eastAsia="Times New Roman" w:cs="Times New Roman"/>
                <w:sz w:val="21"/>
                <w:szCs w:val="21"/>
                <w:lang w:val="ru-RU" w:eastAsia="ru-RU"/>
              </w:rPr>
            </w:pPr>
            <w:proofErr w:type="spellStart"/>
            <w:r w:rsidRPr="00FD369B">
              <w:rPr>
                <w:rFonts w:ascii="Times New Roman" w:eastAsia="Times New Roman" w:hAnsi="Times New Roman" w:cs="Times New Roman"/>
                <w:sz w:val="21"/>
                <w:szCs w:val="21"/>
                <w:lang w:val="ru-RU" w:eastAsia="ru-RU"/>
              </w:rPr>
              <w:t>Толық</w:t>
            </w:r>
            <w:proofErr w:type="spellEnd"/>
            <w:r w:rsidRPr="00FD369B">
              <w:rPr>
                <w:rFonts w:ascii="Times New Roman" w:eastAsia="Times New Roman" w:hAnsi="Times New Roman" w:cs="Times New Roman"/>
                <w:sz w:val="21"/>
                <w:szCs w:val="21"/>
                <w:lang w:val="ru-RU" w:eastAsia="ru-RU"/>
              </w:rPr>
              <w:t xml:space="preserve"> </w:t>
            </w:r>
            <w:proofErr w:type="spellStart"/>
            <w:r w:rsidRPr="00FD369B">
              <w:rPr>
                <w:rFonts w:ascii="Times New Roman" w:eastAsia="Times New Roman" w:hAnsi="Times New Roman" w:cs="Times New Roman"/>
                <w:sz w:val="21"/>
                <w:szCs w:val="21"/>
                <w:lang w:val="ru-RU" w:eastAsia="ru-RU"/>
              </w:rPr>
              <w:t>аяқталған</w:t>
            </w:r>
            <w:proofErr w:type="spellEnd"/>
            <w:r w:rsidRPr="00FD369B">
              <w:rPr>
                <w:rFonts w:ascii="Times New Roman" w:eastAsia="Times New Roman" w:hAnsi="Times New Roman" w:cs="Times New Roman"/>
                <w:sz w:val="21"/>
                <w:szCs w:val="21"/>
                <w:lang w:val="ru-RU" w:eastAsia="ru-RU"/>
              </w:rPr>
              <w:t xml:space="preserve"> </w:t>
            </w:r>
            <w:proofErr w:type="spellStart"/>
            <w:r w:rsidRPr="00FD369B">
              <w:rPr>
                <w:rFonts w:ascii="Times New Roman" w:eastAsia="Times New Roman" w:hAnsi="Times New Roman" w:cs="Times New Roman"/>
                <w:sz w:val="21"/>
                <w:szCs w:val="21"/>
                <w:lang w:val="ru-RU" w:eastAsia="ru-RU"/>
              </w:rPr>
              <w:t>және</w:t>
            </w:r>
            <w:proofErr w:type="spellEnd"/>
            <w:r w:rsidRPr="00FD369B">
              <w:rPr>
                <w:rFonts w:ascii="Times New Roman" w:eastAsia="Times New Roman" w:hAnsi="Times New Roman" w:cs="Times New Roman"/>
                <w:sz w:val="21"/>
                <w:szCs w:val="21"/>
                <w:lang w:val="ru-RU" w:eastAsia="ru-RU"/>
              </w:rPr>
              <w:t xml:space="preserve"> </w:t>
            </w:r>
            <w:proofErr w:type="spellStart"/>
            <w:r w:rsidRPr="00FD369B">
              <w:rPr>
                <w:rFonts w:ascii="Times New Roman" w:eastAsia="Times New Roman" w:hAnsi="Times New Roman" w:cs="Times New Roman"/>
                <w:sz w:val="21"/>
                <w:szCs w:val="21"/>
                <w:lang w:val="ru-RU" w:eastAsia="ru-RU"/>
              </w:rPr>
              <w:t>рефлексиялық</w:t>
            </w:r>
            <w:proofErr w:type="spellEnd"/>
            <w:r w:rsidRPr="00FD369B">
              <w:rPr>
                <w:rFonts w:ascii="Times New Roman" w:eastAsia="Times New Roman" w:hAnsi="Times New Roman" w:cs="Times New Roman"/>
                <w:sz w:val="21"/>
                <w:szCs w:val="21"/>
                <w:lang w:val="ru-RU" w:eastAsia="ru-RU"/>
              </w:rPr>
              <w:t xml:space="preserve"> </w:t>
            </w:r>
            <w:proofErr w:type="spellStart"/>
            <w:r w:rsidRPr="00FD369B">
              <w:rPr>
                <w:rFonts w:ascii="Times New Roman" w:eastAsia="Times New Roman" w:hAnsi="Times New Roman" w:cs="Times New Roman"/>
                <w:sz w:val="21"/>
                <w:szCs w:val="21"/>
                <w:lang w:val="ru-RU" w:eastAsia="ru-RU"/>
              </w:rPr>
              <w:t>есебі</w:t>
            </w:r>
            <w:proofErr w:type="spellEnd"/>
            <w:r w:rsidRPr="00FD369B">
              <w:rPr>
                <w:rFonts w:ascii="Times New Roman" w:eastAsia="Times New Roman" w:hAnsi="Times New Roman" w:cs="Times New Roman"/>
                <w:sz w:val="21"/>
                <w:szCs w:val="21"/>
                <w:lang w:val="ru-RU" w:eastAsia="ru-RU"/>
              </w:rPr>
              <w:t xml:space="preserve"> </w:t>
            </w:r>
            <w:proofErr w:type="spellStart"/>
            <w:r w:rsidRPr="00FD369B">
              <w:rPr>
                <w:rFonts w:ascii="Times New Roman" w:eastAsia="Times New Roman" w:hAnsi="Times New Roman" w:cs="Times New Roman"/>
                <w:sz w:val="21"/>
                <w:szCs w:val="21"/>
                <w:lang w:val="ru-RU" w:eastAsia="ru-RU"/>
              </w:rPr>
              <w:t>берілген</w:t>
            </w:r>
            <w:proofErr w:type="spellEnd"/>
            <w:r w:rsidRPr="00FD369B">
              <w:rPr>
                <w:rFonts w:ascii="Times New Roman" w:eastAsia="Times New Roman" w:hAnsi="Times New Roman" w:cs="Times New Roman"/>
                <w:sz w:val="21"/>
                <w:szCs w:val="21"/>
                <w:lang w:val="ru-RU" w:eastAsia="ru-RU"/>
              </w:rPr>
              <w:t xml:space="preserve"> </w:t>
            </w:r>
            <w:proofErr w:type="spellStart"/>
            <w:r w:rsidRPr="00FD369B">
              <w:rPr>
                <w:rFonts w:ascii="Times New Roman" w:eastAsia="Times New Roman" w:hAnsi="Times New Roman" w:cs="Times New Roman"/>
                <w:sz w:val="21"/>
                <w:szCs w:val="21"/>
                <w:lang w:val="ru-RU" w:eastAsia="ru-RU"/>
              </w:rPr>
              <w:t>жұмыс</w:t>
            </w:r>
            <w:proofErr w:type="spellEnd"/>
            <w:r w:rsidRPr="00FD369B">
              <w:rPr>
                <w:rFonts w:ascii="Times New Roman" w:eastAsia="Times New Roman" w:hAnsi="Times New Roman" w:cs="Times New Roman"/>
                <w:sz w:val="21"/>
                <w:szCs w:val="21"/>
                <w:lang w:val="ru-RU" w:eastAsia="ru-RU"/>
              </w:rPr>
              <w:t xml:space="preserve"> </w:t>
            </w:r>
            <w:proofErr w:type="spellStart"/>
            <w:r w:rsidRPr="00FD369B">
              <w:rPr>
                <w:rFonts w:ascii="Times New Roman" w:eastAsia="Times New Roman" w:hAnsi="Times New Roman" w:cs="Times New Roman"/>
                <w:sz w:val="21"/>
                <w:szCs w:val="21"/>
                <w:lang w:val="ru-RU" w:eastAsia="ru-RU"/>
              </w:rPr>
              <w:t>ілінеді</w:t>
            </w:r>
            <w:proofErr w:type="spellEnd"/>
            <w:r w:rsidRPr="00FD369B">
              <w:rPr>
                <w:rFonts w:ascii="Times New Roman" w:eastAsia="Times New Roman" w:hAnsi="Times New Roman" w:cs="Times New Roman"/>
                <w:sz w:val="21"/>
                <w:szCs w:val="21"/>
                <w:lang w:val="ru-RU" w:eastAsia="ru-RU"/>
              </w:rPr>
              <w:t>. (</w:t>
            </w:r>
            <w:proofErr w:type="spellStart"/>
            <w:r w:rsidRPr="00FD369B">
              <w:rPr>
                <w:rFonts w:ascii="Times New Roman" w:eastAsia="Times New Roman" w:hAnsi="Times New Roman" w:cs="Times New Roman"/>
                <w:sz w:val="21"/>
                <w:szCs w:val="21"/>
                <w:lang w:val="ru-RU" w:eastAsia="ru-RU"/>
              </w:rPr>
              <w:t>Егер</w:t>
            </w:r>
            <w:proofErr w:type="spellEnd"/>
            <w:r w:rsidRPr="00FD369B">
              <w:rPr>
                <w:rFonts w:ascii="Times New Roman" w:eastAsia="Times New Roman" w:hAnsi="Times New Roman" w:cs="Times New Roman"/>
                <w:sz w:val="21"/>
                <w:szCs w:val="21"/>
                <w:lang w:val="ru-RU" w:eastAsia="ru-RU"/>
              </w:rPr>
              <w:t xml:space="preserve"> </w:t>
            </w:r>
            <w:proofErr w:type="spellStart"/>
            <w:r w:rsidRPr="00FD369B">
              <w:rPr>
                <w:rFonts w:ascii="Times New Roman" w:eastAsia="Times New Roman" w:hAnsi="Times New Roman" w:cs="Times New Roman"/>
                <w:sz w:val="21"/>
                <w:szCs w:val="21"/>
                <w:lang w:val="ru-RU" w:eastAsia="ru-RU"/>
              </w:rPr>
              <w:t>орындалмаса</w:t>
            </w:r>
            <w:proofErr w:type="spellEnd"/>
            <w:r w:rsidRPr="00FD369B">
              <w:rPr>
                <w:rFonts w:ascii="Times New Roman" w:eastAsia="Times New Roman" w:hAnsi="Times New Roman" w:cs="Times New Roman"/>
                <w:sz w:val="21"/>
                <w:szCs w:val="21"/>
                <w:lang w:val="ru-RU" w:eastAsia="ru-RU"/>
              </w:rPr>
              <w:t xml:space="preserve"> </w:t>
            </w:r>
            <w:proofErr w:type="spellStart"/>
            <w:r w:rsidRPr="00FD369B">
              <w:rPr>
                <w:rFonts w:ascii="Times New Roman" w:eastAsia="Times New Roman" w:hAnsi="Times New Roman" w:cs="Times New Roman"/>
                <w:sz w:val="21"/>
                <w:szCs w:val="21"/>
                <w:lang w:val="ru-RU" w:eastAsia="ru-RU"/>
              </w:rPr>
              <w:t>себебі</w:t>
            </w:r>
            <w:proofErr w:type="spellEnd"/>
            <w:r w:rsidRPr="00FD369B">
              <w:rPr>
                <w:rFonts w:ascii="Times New Roman" w:eastAsia="Times New Roman" w:hAnsi="Times New Roman" w:cs="Times New Roman"/>
                <w:sz w:val="21"/>
                <w:szCs w:val="21"/>
                <w:lang w:val="ru-RU" w:eastAsia="ru-RU"/>
              </w:rPr>
              <w:t xml:space="preserve"> </w:t>
            </w:r>
            <w:proofErr w:type="spellStart"/>
            <w:r w:rsidRPr="00FD369B">
              <w:rPr>
                <w:rFonts w:ascii="Times New Roman" w:eastAsia="Times New Roman" w:hAnsi="Times New Roman" w:cs="Times New Roman"/>
                <w:sz w:val="21"/>
                <w:szCs w:val="21"/>
                <w:lang w:val="ru-RU" w:eastAsia="ru-RU"/>
              </w:rPr>
              <w:t>жазылады</w:t>
            </w:r>
            <w:proofErr w:type="spellEnd"/>
            <w:r w:rsidRPr="00FD369B">
              <w:rPr>
                <w:rFonts w:ascii="Times New Roman" w:eastAsia="Times New Roman" w:hAnsi="Times New Roman" w:cs="Times New Roman"/>
                <w:sz w:val="21"/>
                <w:szCs w:val="21"/>
                <w:lang w:val="ru-RU" w:eastAsia="ru-RU"/>
              </w:rPr>
              <w:t>.)</w:t>
            </w:r>
          </w:p>
        </w:tc>
      </w:tr>
    </w:tbl>
    <w:p w:rsidR="0024484D" w:rsidRDefault="006A537D" w:rsidP="009C0C3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Ал енді оқушылар бойынша бөлінген көшбасшылыққа тоқсатлсақ. Өз</w:t>
      </w:r>
      <w:r w:rsidR="001150A4">
        <w:rPr>
          <w:rFonts w:ascii="Times New Roman" w:hAnsi="Times New Roman" w:cs="Times New Roman"/>
          <w:sz w:val="28"/>
          <w:szCs w:val="28"/>
          <w:lang w:val="kk-KZ"/>
        </w:rPr>
        <w:t>д</w:t>
      </w:r>
      <w:r>
        <w:rPr>
          <w:rFonts w:ascii="Times New Roman" w:hAnsi="Times New Roman" w:cs="Times New Roman"/>
          <w:sz w:val="28"/>
          <w:szCs w:val="28"/>
          <w:lang w:val="kk-KZ"/>
        </w:rPr>
        <w:t>еріңізге белгілі әрбір сыныпта бір немесе бірнеше білімді әрі өжет балалар болады. үнемі қызығушылық танытатын. Міне осындай оқушыларға сенім артып, қолдап, тапсырмалар берсе, бұл да мектеп үшін, мұғалім үшін үлкен көмек болады. мысалы мұғалім өз сабағының ұйымдастыру бөлімін осы</w:t>
      </w:r>
      <w:r w:rsidR="008D0082">
        <w:rPr>
          <w:rFonts w:ascii="Times New Roman" w:hAnsi="Times New Roman" w:cs="Times New Roman"/>
          <w:sz w:val="28"/>
          <w:szCs w:val="28"/>
          <w:lang w:val="kk-KZ"/>
        </w:rPr>
        <w:t>ндай</w:t>
      </w:r>
      <w:r>
        <w:rPr>
          <w:rFonts w:ascii="Times New Roman" w:hAnsi="Times New Roman" w:cs="Times New Roman"/>
          <w:sz w:val="28"/>
          <w:szCs w:val="28"/>
          <w:lang w:val="kk-KZ"/>
        </w:rPr>
        <w:t xml:space="preserve"> балаларға берсе, </w:t>
      </w:r>
      <w:r w:rsidR="008D0082">
        <w:rPr>
          <w:rFonts w:ascii="Times New Roman" w:hAnsi="Times New Roman" w:cs="Times New Roman"/>
          <w:sz w:val="28"/>
          <w:szCs w:val="28"/>
          <w:lang w:val="kk-KZ"/>
        </w:rPr>
        <w:t>мұғалімге одан артық көмекші табылмайды. Яғни мұғалім сабағына келгенше, ол оқушы сыныпты сабаққа әзірлеп, үй тапсырмасын оқушылардың орындауы туралы тағы да басқа мұғалімге көмек</w:t>
      </w:r>
      <w:r w:rsidR="00B57FA0">
        <w:rPr>
          <w:rFonts w:ascii="Times New Roman" w:hAnsi="Times New Roman" w:cs="Times New Roman"/>
          <w:sz w:val="28"/>
          <w:szCs w:val="28"/>
          <w:lang w:val="kk-KZ"/>
        </w:rPr>
        <w:t xml:space="preserve"> болатын жұмыстарды ұйымдастыр</w:t>
      </w:r>
      <w:r w:rsidR="008D0082">
        <w:rPr>
          <w:rFonts w:ascii="Times New Roman" w:hAnsi="Times New Roman" w:cs="Times New Roman"/>
          <w:sz w:val="28"/>
          <w:szCs w:val="28"/>
          <w:lang w:val="kk-KZ"/>
        </w:rPr>
        <w:t>а</w:t>
      </w:r>
      <w:r w:rsidR="00B57FA0">
        <w:rPr>
          <w:rFonts w:ascii="Times New Roman" w:hAnsi="Times New Roman" w:cs="Times New Roman"/>
          <w:sz w:val="28"/>
          <w:szCs w:val="28"/>
          <w:lang w:val="kk-KZ"/>
        </w:rPr>
        <w:t>тын</w:t>
      </w:r>
      <w:r w:rsidR="008D0082">
        <w:rPr>
          <w:rFonts w:ascii="Times New Roman" w:hAnsi="Times New Roman" w:cs="Times New Roman"/>
          <w:sz w:val="28"/>
          <w:szCs w:val="28"/>
          <w:lang w:val="kk-KZ"/>
        </w:rPr>
        <w:t xml:space="preserve"> болады. бұдан балада өзіне деген сенім қалыптасады</w:t>
      </w:r>
      <w:r w:rsidR="00B57FA0">
        <w:rPr>
          <w:rFonts w:ascii="Times New Roman" w:hAnsi="Times New Roman" w:cs="Times New Roman"/>
          <w:sz w:val="28"/>
          <w:szCs w:val="28"/>
          <w:lang w:val="kk-KZ"/>
        </w:rPr>
        <w:t>,</w:t>
      </w:r>
      <w:r w:rsidR="008D0082">
        <w:rPr>
          <w:rFonts w:ascii="Times New Roman" w:hAnsi="Times New Roman" w:cs="Times New Roman"/>
          <w:sz w:val="28"/>
          <w:szCs w:val="28"/>
          <w:lang w:val="kk-KZ"/>
        </w:rPr>
        <w:t xml:space="preserve"> әрі басқарушылық құзыреті дамиды. Сондай</w:t>
      </w:r>
      <w:r w:rsidR="00147007">
        <w:rPr>
          <w:rFonts w:ascii="Times New Roman" w:hAnsi="Times New Roman" w:cs="Times New Roman"/>
          <w:sz w:val="28"/>
          <w:szCs w:val="28"/>
          <w:lang w:val="kk-KZ"/>
        </w:rPr>
        <w:t xml:space="preserve"> ақ мектептегі оқушылардың өзін-</w:t>
      </w:r>
      <w:r w:rsidR="008D0082">
        <w:rPr>
          <w:rFonts w:ascii="Times New Roman" w:hAnsi="Times New Roman" w:cs="Times New Roman"/>
          <w:sz w:val="28"/>
          <w:szCs w:val="28"/>
          <w:lang w:val="kk-KZ"/>
        </w:rPr>
        <w:t xml:space="preserve">өзі басқару бойынша құрылған мектеп парламентінің көшбасшысын, мектептегі дебат клубының мүшелерін де айтуға болады. </w:t>
      </w:r>
      <w:r w:rsidR="00147007">
        <w:rPr>
          <w:rFonts w:ascii="Times New Roman" w:hAnsi="Times New Roman" w:cs="Times New Roman"/>
          <w:sz w:val="28"/>
          <w:szCs w:val="28"/>
          <w:lang w:val="kk-KZ"/>
        </w:rPr>
        <w:t>олардың жұмыстары да үнемі нәтижелі болып отырады. О</w:t>
      </w:r>
      <w:r w:rsidR="008D0082">
        <w:rPr>
          <w:rFonts w:ascii="Times New Roman" w:hAnsi="Times New Roman" w:cs="Times New Roman"/>
          <w:sz w:val="28"/>
          <w:szCs w:val="28"/>
          <w:lang w:val="kk-KZ"/>
        </w:rPr>
        <w:t>қушылардың өздеріне деген сенімділігі, белсенділігі, шешенд</w:t>
      </w:r>
      <w:r w:rsidR="00B57FA0">
        <w:rPr>
          <w:rFonts w:ascii="Times New Roman" w:hAnsi="Times New Roman" w:cs="Times New Roman"/>
          <w:sz w:val="28"/>
          <w:szCs w:val="28"/>
          <w:lang w:val="kk-KZ"/>
        </w:rPr>
        <w:t>ігі және басқарушылық қасиеттер</w:t>
      </w:r>
      <w:r w:rsidR="008D0082">
        <w:rPr>
          <w:rFonts w:ascii="Times New Roman" w:hAnsi="Times New Roman" w:cs="Times New Roman"/>
          <w:sz w:val="28"/>
          <w:szCs w:val="28"/>
          <w:lang w:val="kk-KZ"/>
        </w:rPr>
        <w:t xml:space="preserve">і жақсы қалыптасады. </w:t>
      </w:r>
    </w:p>
    <w:p w:rsidR="008D0082" w:rsidRDefault="00147007" w:rsidP="009C0C3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Сол сияқты ата-</w:t>
      </w:r>
      <w:r w:rsidR="008D0082">
        <w:rPr>
          <w:rFonts w:ascii="Times New Roman" w:hAnsi="Times New Roman" w:cs="Times New Roman"/>
          <w:sz w:val="28"/>
          <w:szCs w:val="28"/>
          <w:lang w:val="kk-KZ"/>
        </w:rPr>
        <w:t>аналардың арасында да өзінің талабы</w:t>
      </w:r>
      <w:r w:rsidR="00B57FA0">
        <w:rPr>
          <w:rFonts w:ascii="Times New Roman" w:hAnsi="Times New Roman" w:cs="Times New Roman"/>
          <w:sz w:val="28"/>
          <w:szCs w:val="28"/>
          <w:lang w:val="kk-KZ"/>
        </w:rPr>
        <w:t xml:space="preserve"> бар</w:t>
      </w:r>
      <w:r w:rsidR="008D0082">
        <w:rPr>
          <w:rFonts w:ascii="Times New Roman" w:hAnsi="Times New Roman" w:cs="Times New Roman"/>
          <w:sz w:val="28"/>
          <w:szCs w:val="28"/>
          <w:lang w:val="kk-KZ"/>
        </w:rPr>
        <w:t xml:space="preserve">, баласына деген жауапкершілігі жоғары </w:t>
      </w:r>
      <w:r>
        <w:rPr>
          <w:rFonts w:ascii="Times New Roman" w:hAnsi="Times New Roman" w:cs="Times New Roman"/>
          <w:sz w:val="28"/>
          <w:szCs w:val="28"/>
          <w:lang w:val="kk-KZ"/>
        </w:rPr>
        <w:t>адамдар болады. Міне сондай ата-</w:t>
      </w:r>
      <w:r w:rsidR="008D0082">
        <w:rPr>
          <w:rFonts w:ascii="Times New Roman" w:hAnsi="Times New Roman" w:cs="Times New Roman"/>
          <w:sz w:val="28"/>
          <w:szCs w:val="28"/>
          <w:lang w:val="kk-KZ"/>
        </w:rPr>
        <w:t xml:space="preserve">анамен бірлесе, қолдап, кеңес бере отырып, көшбасшылық қызметке тартуға болады. </w:t>
      </w:r>
      <w:r w:rsidR="008D4951">
        <w:rPr>
          <w:rFonts w:ascii="Times New Roman" w:hAnsi="Times New Roman" w:cs="Times New Roman"/>
          <w:sz w:val="28"/>
          <w:szCs w:val="28"/>
          <w:lang w:val="kk-KZ"/>
        </w:rPr>
        <w:t>сол</w:t>
      </w:r>
      <w:r>
        <w:rPr>
          <w:rFonts w:ascii="Times New Roman" w:hAnsi="Times New Roman" w:cs="Times New Roman"/>
          <w:sz w:val="28"/>
          <w:szCs w:val="28"/>
          <w:lang w:val="kk-KZ"/>
        </w:rPr>
        <w:t xml:space="preserve"> арқылы ата-</w:t>
      </w:r>
      <w:r w:rsidR="008D4951">
        <w:rPr>
          <w:rFonts w:ascii="Times New Roman" w:hAnsi="Times New Roman" w:cs="Times New Roman"/>
          <w:sz w:val="28"/>
          <w:szCs w:val="28"/>
          <w:lang w:val="kk-KZ"/>
        </w:rPr>
        <w:t>ана мен мектептің арасында ынтымақтастық қалыптасып, нәтижелі жұмыстар іске асыры</w:t>
      </w:r>
      <w:r>
        <w:rPr>
          <w:rFonts w:ascii="Times New Roman" w:hAnsi="Times New Roman" w:cs="Times New Roman"/>
          <w:sz w:val="28"/>
          <w:szCs w:val="28"/>
          <w:lang w:val="kk-KZ"/>
        </w:rPr>
        <w:t>ла</w:t>
      </w:r>
      <w:r w:rsidR="008D4951">
        <w:rPr>
          <w:rFonts w:ascii="Times New Roman" w:hAnsi="Times New Roman" w:cs="Times New Roman"/>
          <w:sz w:val="28"/>
          <w:szCs w:val="28"/>
          <w:lang w:val="kk-KZ"/>
        </w:rPr>
        <w:t>ды.</w:t>
      </w:r>
      <w:r w:rsidR="00B57FA0">
        <w:rPr>
          <w:rFonts w:ascii="Times New Roman" w:hAnsi="Times New Roman" w:cs="Times New Roman"/>
          <w:sz w:val="28"/>
          <w:szCs w:val="28"/>
          <w:lang w:val="kk-KZ"/>
        </w:rPr>
        <w:t xml:space="preserve"> Осындай шаралардың бірі ретінде мектептегі бірлескен кітап оқу үрдісін айтуға болады. Яғни отбасылық оқырмандар клубы. </w:t>
      </w:r>
    </w:p>
    <w:p w:rsidR="00EA0AA5" w:rsidRDefault="008D4951" w:rsidP="009C0C3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баяндалған жайттардың барлығын мен ҚР білім беру ұйымының </w:t>
      </w:r>
      <w:r w:rsidR="00B9262C" w:rsidRPr="00B9262C">
        <w:rPr>
          <w:rFonts w:ascii="Times New Roman" w:hAnsi="Times New Roman" w:cs="Times New Roman"/>
          <w:sz w:val="28"/>
          <w:szCs w:val="28"/>
          <w:lang w:val="kk-KZ"/>
        </w:rPr>
        <w:t>басшылар</w:t>
      </w:r>
      <w:r>
        <w:rPr>
          <w:rFonts w:ascii="Times New Roman" w:hAnsi="Times New Roman" w:cs="Times New Roman"/>
          <w:sz w:val="28"/>
          <w:szCs w:val="28"/>
          <w:lang w:val="kk-KZ"/>
        </w:rPr>
        <w:t>ын</w:t>
      </w:r>
      <w:r w:rsidR="00B9262C" w:rsidRPr="00B9262C">
        <w:rPr>
          <w:rFonts w:ascii="Times New Roman" w:hAnsi="Times New Roman" w:cs="Times New Roman"/>
          <w:sz w:val="28"/>
          <w:szCs w:val="28"/>
          <w:lang w:val="kk-KZ"/>
        </w:rPr>
        <w:t>ың біліктілі</w:t>
      </w:r>
      <w:r w:rsidR="00EA0AA5">
        <w:rPr>
          <w:rFonts w:ascii="Times New Roman" w:hAnsi="Times New Roman" w:cs="Times New Roman"/>
          <w:sz w:val="28"/>
          <w:szCs w:val="28"/>
          <w:lang w:val="kk-KZ"/>
        </w:rPr>
        <w:t>гін</w:t>
      </w:r>
      <w:r w:rsidR="009C0C3F">
        <w:rPr>
          <w:rFonts w:ascii="Times New Roman" w:hAnsi="Times New Roman" w:cs="Times New Roman"/>
          <w:sz w:val="28"/>
          <w:szCs w:val="28"/>
          <w:lang w:val="kk-KZ"/>
        </w:rPr>
        <w:t xml:space="preserve"> арттыру</w:t>
      </w:r>
      <w:r w:rsidR="00147007">
        <w:rPr>
          <w:rFonts w:ascii="Times New Roman" w:hAnsi="Times New Roman" w:cs="Times New Roman"/>
          <w:sz w:val="28"/>
          <w:szCs w:val="28"/>
          <w:lang w:val="kk-KZ"/>
        </w:rPr>
        <w:t>дың 9</w:t>
      </w:r>
      <w:r>
        <w:rPr>
          <w:rFonts w:ascii="Times New Roman" w:hAnsi="Times New Roman" w:cs="Times New Roman"/>
          <w:sz w:val="28"/>
          <w:szCs w:val="28"/>
          <w:lang w:val="kk-KZ"/>
        </w:rPr>
        <w:t xml:space="preserve"> айлық</w:t>
      </w:r>
      <w:r w:rsidR="009C0C3F">
        <w:rPr>
          <w:rFonts w:ascii="Times New Roman" w:hAnsi="Times New Roman" w:cs="Times New Roman"/>
          <w:sz w:val="28"/>
          <w:szCs w:val="28"/>
          <w:lang w:val="kk-KZ"/>
        </w:rPr>
        <w:t xml:space="preserve"> курсынан</w:t>
      </w:r>
      <w:r>
        <w:rPr>
          <w:rFonts w:ascii="Times New Roman" w:hAnsi="Times New Roman" w:cs="Times New Roman"/>
          <w:sz w:val="28"/>
          <w:szCs w:val="28"/>
          <w:lang w:val="kk-KZ"/>
        </w:rPr>
        <w:t xml:space="preserve"> өткенде практика жүзінде көріп, қазіргі таңда мектептің даму жопары</w:t>
      </w:r>
      <w:r w:rsidR="00EA0AA5">
        <w:rPr>
          <w:rFonts w:ascii="Times New Roman" w:hAnsi="Times New Roman" w:cs="Times New Roman"/>
          <w:sz w:val="28"/>
          <w:szCs w:val="28"/>
          <w:lang w:val="kk-KZ"/>
        </w:rPr>
        <w:t>н іске асыруда</w:t>
      </w:r>
      <w:r>
        <w:rPr>
          <w:rFonts w:ascii="Times New Roman" w:hAnsi="Times New Roman" w:cs="Times New Roman"/>
          <w:sz w:val="28"/>
          <w:szCs w:val="28"/>
          <w:lang w:val="kk-KZ"/>
        </w:rPr>
        <w:t xml:space="preserve"> қолданып келеміз. </w:t>
      </w:r>
      <w:r w:rsidR="00B9262C" w:rsidRPr="00B9262C">
        <w:rPr>
          <w:rFonts w:ascii="Times New Roman" w:hAnsi="Times New Roman" w:cs="Times New Roman"/>
          <w:sz w:val="28"/>
          <w:szCs w:val="28"/>
          <w:lang w:val="kk-KZ"/>
        </w:rPr>
        <w:t>Бұл курстан мен мектептің оқу-әдістемелік тұрғыдан  үнемі дамып, жетіліп отыруы керек екенін, яғни заман көшінен қалмай</w:t>
      </w:r>
      <w:r w:rsidR="00147007">
        <w:rPr>
          <w:rFonts w:ascii="Times New Roman" w:hAnsi="Times New Roman" w:cs="Times New Roman"/>
          <w:sz w:val="28"/>
          <w:szCs w:val="28"/>
          <w:lang w:val="kk-KZ"/>
        </w:rPr>
        <w:t xml:space="preserve"> өзгерістерді үнемі енгізіп</w:t>
      </w:r>
      <w:r w:rsidR="00B9262C" w:rsidRPr="00B9262C">
        <w:rPr>
          <w:rFonts w:ascii="Times New Roman" w:hAnsi="Times New Roman" w:cs="Times New Roman"/>
          <w:sz w:val="28"/>
          <w:szCs w:val="28"/>
          <w:lang w:val="kk-KZ"/>
        </w:rPr>
        <w:t xml:space="preserve"> </w:t>
      </w:r>
      <w:r w:rsidR="009C0C3F">
        <w:rPr>
          <w:rFonts w:ascii="Times New Roman" w:hAnsi="Times New Roman" w:cs="Times New Roman"/>
          <w:sz w:val="28"/>
          <w:szCs w:val="28"/>
          <w:lang w:val="kk-KZ"/>
        </w:rPr>
        <w:t xml:space="preserve">отыру </w:t>
      </w:r>
      <w:r w:rsidR="00B9262C" w:rsidRPr="00B9262C">
        <w:rPr>
          <w:rFonts w:ascii="Times New Roman" w:hAnsi="Times New Roman" w:cs="Times New Roman"/>
          <w:sz w:val="28"/>
          <w:szCs w:val="28"/>
          <w:lang w:val="kk-KZ"/>
        </w:rPr>
        <w:t>керек</w:t>
      </w:r>
      <w:r w:rsidR="009C0C3F">
        <w:rPr>
          <w:rFonts w:ascii="Times New Roman" w:hAnsi="Times New Roman" w:cs="Times New Roman"/>
          <w:sz w:val="28"/>
          <w:szCs w:val="28"/>
          <w:lang w:val="kk-KZ"/>
        </w:rPr>
        <w:t>тігіне көзім жетті</w:t>
      </w:r>
      <w:r w:rsidR="00B9262C" w:rsidRPr="00B9262C">
        <w:rPr>
          <w:rFonts w:ascii="Times New Roman" w:hAnsi="Times New Roman" w:cs="Times New Roman"/>
          <w:sz w:val="28"/>
          <w:szCs w:val="28"/>
          <w:lang w:val="kk-KZ"/>
        </w:rPr>
        <w:t xml:space="preserve">. </w:t>
      </w:r>
      <w:r w:rsidR="00B57FA0">
        <w:rPr>
          <w:rFonts w:ascii="Times New Roman" w:hAnsi="Times New Roman" w:cs="Times New Roman"/>
          <w:sz w:val="28"/>
          <w:szCs w:val="28"/>
          <w:lang w:val="kk-KZ"/>
        </w:rPr>
        <w:t>«Жұмыла көтерген жүк жеңіл» дегендей егер ұжымда береке мен бірлік болса, қандай жағдай болмасын</w:t>
      </w:r>
      <w:r w:rsidR="003669F8">
        <w:rPr>
          <w:rFonts w:ascii="Times New Roman" w:hAnsi="Times New Roman" w:cs="Times New Roman"/>
          <w:sz w:val="28"/>
          <w:szCs w:val="28"/>
          <w:lang w:val="kk-KZ"/>
        </w:rPr>
        <w:t>,</w:t>
      </w:r>
      <w:r w:rsidR="00B57FA0">
        <w:rPr>
          <w:rFonts w:ascii="Times New Roman" w:hAnsi="Times New Roman" w:cs="Times New Roman"/>
          <w:sz w:val="28"/>
          <w:szCs w:val="28"/>
          <w:lang w:val="kk-KZ"/>
        </w:rPr>
        <w:t xml:space="preserve"> </w:t>
      </w:r>
      <w:r w:rsidR="003669F8">
        <w:rPr>
          <w:rFonts w:ascii="Times New Roman" w:hAnsi="Times New Roman" w:cs="Times New Roman"/>
          <w:sz w:val="28"/>
          <w:szCs w:val="28"/>
          <w:lang w:val="kk-KZ"/>
        </w:rPr>
        <w:t xml:space="preserve">мектебің </w:t>
      </w:r>
      <w:r w:rsidR="00B57FA0">
        <w:rPr>
          <w:rFonts w:ascii="Times New Roman" w:hAnsi="Times New Roman" w:cs="Times New Roman"/>
          <w:sz w:val="28"/>
          <w:szCs w:val="28"/>
          <w:lang w:val="kk-KZ"/>
        </w:rPr>
        <w:t xml:space="preserve">үнемі </w:t>
      </w:r>
      <w:r w:rsidR="00147007">
        <w:rPr>
          <w:rFonts w:ascii="Times New Roman" w:hAnsi="Times New Roman" w:cs="Times New Roman"/>
          <w:sz w:val="28"/>
          <w:szCs w:val="28"/>
          <w:lang w:val="kk-KZ"/>
        </w:rPr>
        <w:t>жоғарыдан көрінетіні сөзсіз</w:t>
      </w:r>
      <w:r w:rsidR="00B57FA0">
        <w:rPr>
          <w:rFonts w:ascii="Times New Roman" w:hAnsi="Times New Roman" w:cs="Times New Roman"/>
          <w:sz w:val="28"/>
          <w:szCs w:val="28"/>
          <w:lang w:val="kk-KZ"/>
        </w:rPr>
        <w:t xml:space="preserve">. </w:t>
      </w:r>
    </w:p>
    <w:p w:rsidR="00B57FA0" w:rsidRDefault="003669F8" w:rsidP="00B57FA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Жалпы біздің ата бабаларымыз өте данышпан болған ғой. Басты күш бірлікте екенін, сол береке бірліктің арқасында бізге, яғни кейінгі ұрпақтарына мына ұлан ғайыр жерді аманаттап беріп отыр. </w:t>
      </w:r>
      <w:r w:rsidR="00147007">
        <w:rPr>
          <w:rFonts w:ascii="Times New Roman" w:hAnsi="Times New Roman" w:cs="Times New Roman"/>
          <w:sz w:val="28"/>
          <w:szCs w:val="28"/>
          <w:lang w:val="kk-KZ"/>
        </w:rPr>
        <w:t>Қорыта айтқанда, «</w:t>
      </w:r>
      <w:r w:rsidR="00B57FA0" w:rsidRPr="00B57FA0">
        <w:rPr>
          <w:rFonts w:ascii="Times New Roman" w:hAnsi="Times New Roman" w:cs="Times New Roman"/>
          <w:sz w:val="28"/>
          <w:szCs w:val="28"/>
          <w:lang w:val="kk-KZ"/>
        </w:rPr>
        <w:t>Бірлік жоқ болса, ұйым жоқ.</w:t>
      </w:r>
      <w:r w:rsidR="00147007">
        <w:rPr>
          <w:rFonts w:ascii="Times New Roman" w:hAnsi="Times New Roman" w:cs="Times New Roman"/>
          <w:sz w:val="28"/>
          <w:szCs w:val="28"/>
          <w:lang w:val="kk-KZ"/>
        </w:rPr>
        <w:t xml:space="preserve"> </w:t>
      </w:r>
      <w:r w:rsidR="00B57FA0" w:rsidRPr="00B57FA0">
        <w:rPr>
          <w:rFonts w:ascii="Times New Roman" w:hAnsi="Times New Roman" w:cs="Times New Roman"/>
          <w:sz w:val="28"/>
          <w:szCs w:val="28"/>
          <w:lang w:val="kk-KZ"/>
        </w:rPr>
        <w:t>Ұйым жоқ болса, күйің жоқ.</w:t>
      </w:r>
      <w:r w:rsidR="00147007">
        <w:rPr>
          <w:rFonts w:ascii="Times New Roman" w:hAnsi="Times New Roman" w:cs="Times New Roman"/>
          <w:sz w:val="28"/>
          <w:szCs w:val="28"/>
          <w:lang w:val="kk-KZ"/>
        </w:rPr>
        <w:t xml:space="preserve">» дегендей басшы болған соң үнемі ұжымда береке бірлікті қалыптастыра </w:t>
      </w:r>
      <w:r w:rsidR="00147007">
        <w:rPr>
          <w:rFonts w:ascii="Times New Roman" w:hAnsi="Times New Roman" w:cs="Times New Roman"/>
          <w:sz w:val="28"/>
          <w:szCs w:val="28"/>
          <w:lang w:val="kk-KZ"/>
        </w:rPr>
        <w:lastRenderedPageBreak/>
        <w:t>білу керек. Әрі әр ұжымдағы адамға әділ, адал сеніммен қараса, қолдау жасап, көмек берсе, басшының негізгі көшбасшылық әлеуеті осы деп білемін.</w:t>
      </w:r>
    </w:p>
    <w:p w:rsidR="00B57FA0" w:rsidRDefault="00B57FA0" w:rsidP="00967FC7">
      <w:pPr>
        <w:spacing w:after="0" w:line="240" w:lineRule="auto"/>
        <w:jc w:val="both"/>
        <w:rPr>
          <w:rFonts w:ascii="Times New Roman" w:hAnsi="Times New Roman" w:cs="Times New Roman"/>
          <w:sz w:val="28"/>
          <w:szCs w:val="28"/>
          <w:lang w:val="kk-KZ"/>
        </w:rPr>
      </w:pPr>
    </w:p>
    <w:p w:rsidR="00967FC7" w:rsidRDefault="00967FC7" w:rsidP="00967FC7">
      <w:pPr>
        <w:spacing w:after="0" w:line="240" w:lineRule="auto"/>
        <w:jc w:val="both"/>
        <w:rPr>
          <w:rFonts w:ascii="Times New Roman" w:hAnsi="Times New Roman" w:cs="Times New Roman"/>
          <w:sz w:val="28"/>
          <w:szCs w:val="28"/>
          <w:lang w:val="kk-KZ"/>
        </w:rPr>
      </w:pPr>
    </w:p>
    <w:sectPr w:rsidR="00967FC7" w:rsidSect="000F5DCE">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NewRomanPSM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A5C82"/>
    <w:multiLevelType w:val="hybridMultilevel"/>
    <w:tmpl w:val="160C3BC4"/>
    <w:lvl w:ilvl="0" w:tplc="4424A8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DCE"/>
    <w:rsid w:val="00006572"/>
    <w:rsid w:val="00011840"/>
    <w:rsid w:val="00051E02"/>
    <w:rsid w:val="000E3A56"/>
    <w:rsid w:val="000F4A0B"/>
    <w:rsid w:val="000F5DCE"/>
    <w:rsid w:val="001150A4"/>
    <w:rsid w:val="001321A1"/>
    <w:rsid w:val="00147007"/>
    <w:rsid w:val="0024484D"/>
    <w:rsid w:val="00254E6B"/>
    <w:rsid w:val="00274479"/>
    <w:rsid w:val="003669F8"/>
    <w:rsid w:val="004B07F2"/>
    <w:rsid w:val="00514775"/>
    <w:rsid w:val="00560A0D"/>
    <w:rsid w:val="00596E35"/>
    <w:rsid w:val="005A4B8C"/>
    <w:rsid w:val="005A5333"/>
    <w:rsid w:val="005F6212"/>
    <w:rsid w:val="00625C68"/>
    <w:rsid w:val="0068556D"/>
    <w:rsid w:val="00695FBE"/>
    <w:rsid w:val="006A2BDD"/>
    <w:rsid w:val="006A537D"/>
    <w:rsid w:val="008D0082"/>
    <w:rsid w:val="008D4951"/>
    <w:rsid w:val="008F2016"/>
    <w:rsid w:val="00967FC7"/>
    <w:rsid w:val="009C0C3F"/>
    <w:rsid w:val="00A42E97"/>
    <w:rsid w:val="00A51B07"/>
    <w:rsid w:val="00A7251E"/>
    <w:rsid w:val="00A824BC"/>
    <w:rsid w:val="00B12478"/>
    <w:rsid w:val="00B24BD1"/>
    <w:rsid w:val="00B57FA0"/>
    <w:rsid w:val="00B9262C"/>
    <w:rsid w:val="00DD0166"/>
    <w:rsid w:val="00EA0AA5"/>
    <w:rsid w:val="00FD3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AC961"/>
  <w15:chartTrackingRefBased/>
  <w15:docId w15:val="{15FABD11-9589-4C97-8DDC-1E60FDA35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DCE"/>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5DCE"/>
    <w:rPr>
      <w:color w:val="0563C1" w:themeColor="hyperlink"/>
      <w:u w:val="single"/>
    </w:rPr>
  </w:style>
  <w:style w:type="paragraph" w:styleId="a4">
    <w:name w:val="List Paragraph"/>
    <w:basedOn w:val="a"/>
    <w:uiPriority w:val="34"/>
    <w:qFormat/>
    <w:rsid w:val="000F4A0B"/>
    <w:pPr>
      <w:spacing w:after="200" w:line="276" w:lineRule="auto"/>
      <w:ind w:left="720"/>
      <w:contextualSpacing/>
    </w:pPr>
    <w:rPr>
      <w:lang w:val="ru-RU"/>
    </w:rPr>
  </w:style>
  <w:style w:type="paragraph" w:styleId="a5">
    <w:name w:val="No Spacing"/>
    <w:link w:val="a6"/>
    <w:uiPriority w:val="99"/>
    <w:qFormat/>
    <w:rsid w:val="000F4A0B"/>
    <w:pPr>
      <w:spacing w:after="0" w:line="240" w:lineRule="auto"/>
    </w:pPr>
  </w:style>
  <w:style w:type="character" w:customStyle="1" w:styleId="a6">
    <w:name w:val="Без интервала Знак"/>
    <w:basedOn w:val="a0"/>
    <w:link w:val="a5"/>
    <w:uiPriority w:val="99"/>
    <w:rsid w:val="000F4A0B"/>
  </w:style>
  <w:style w:type="paragraph" w:styleId="a7">
    <w:name w:val="Normal (Web)"/>
    <w:basedOn w:val="a"/>
    <w:uiPriority w:val="99"/>
    <w:semiHidden/>
    <w:unhideWhenUsed/>
    <w:rsid w:val="005A533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8">
    <w:name w:val="Strong"/>
    <w:basedOn w:val="a0"/>
    <w:uiPriority w:val="22"/>
    <w:qFormat/>
    <w:rsid w:val="005A53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51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1183</Words>
  <Characters>6747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Leap</dc:creator>
  <cp:keywords/>
  <dc:description/>
  <cp:lastModifiedBy>Leap</cp:lastModifiedBy>
  <cp:revision>2</cp:revision>
  <dcterms:created xsi:type="dcterms:W3CDTF">2025-03-06T06:23:00Z</dcterms:created>
  <dcterms:modified xsi:type="dcterms:W3CDTF">2025-03-06T06:23:00Z</dcterms:modified>
</cp:coreProperties>
</file>